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CE" w:rsidRPr="00B76E3A" w:rsidRDefault="008959F3" w:rsidP="008959F3">
      <w:pPr>
        <w:jc w:val="right"/>
        <w:rPr>
          <w:rStyle w:val="FontStyle139"/>
          <w:rFonts w:eastAsia="Arial Unicode MS"/>
          <w:b/>
          <w:sz w:val="20"/>
          <w:szCs w:val="20"/>
        </w:rPr>
      </w:pPr>
      <w:r>
        <w:rPr>
          <w:rStyle w:val="FontStyle139"/>
        </w:rPr>
        <w:tab/>
      </w:r>
      <w:r>
        <w:rPr>
          <w:rStyle w:val="FontStyle139"/>
        </w:rPr>
        <w:tab/>
      </w:r>
      <w:r>
        <w:rPr>
          <w:rStyle w:val="FontStyle139"/>
        </w:rPr>
        <w:tab/>
      </w:r>
      <w:r w:rsidRPr="00D146EF">
        <w:rPr>
          <w:rStyle w:val="FontStyle139"/>
        </w:rPr>
        <w:tab/>
      </w:r>
      <w:r w:rsidR="00146E00" w:rsidRPr="00B76E3A">
        <w:rPr>
          <w:rFonts w:ascii="Times New Roman" w:hAnsi="Times New Roman"/>
          <w:sz w:val="20"/>
          <w:szCs w:val="20"/>
        </w:rPr>
        <w:t xml:space="preserve"> </w:t>
      </w:r>
      <w:r w:rsidRPr="00B76E3A">
        <w:rPr>
          <w:rFonts w:ascii="Times New Roman" w:hAnsi="Times New Roman"/>
          <w:sz w:val="20"/>
          <w:szCs w:val="20"/>
        </w:rPr>
        <w:t xml:space="preserve"> </w:t>
      </w:r>
      <w:r w:rsidRPr="00B76E3A">
        <w:rPr>
          <w:rFonts w:ascii="Times New Roman" w:hAnsi="Times New Roman"/>
          <w:bCs/>
          <w:sz w:val="20"/>
          <w:szCs w:val="20"/>
        </w:rPr>
        <w:t xml:space="preserve">Dotyczy </w:t>
      </w:r>
      <w:r w:rsidRPr="00B76E3A">
        <w:rPr>
          <w:rFonts w:ascii="Times New Roman" w:hAnsi="Times New Roman"/>
          <w:b/>
          <w:bCs/>
          <w:sz w:val="20"/>
          <w:szCs w:val="20"/>
        </w:rPr>
        <w:t>Przedsiębiorstwa</w:t>
      </w:r>
      <w:r w:rsidRPr="00B76E3A">
        <w:rPr>
          <w:rFonts w:ascii="Times New Roman" w:hAnsi="Times New Roman"/>
          <w:bCs/>
          <w:sz w:val="20"/>
          <w:szCs w:val="20"/>
        </w:rPr>
        <w:t xml:space="preserve"> delegującego pracownika do udziału w projekcie</w:t>
      </w: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86"/>
        <w:widowControl/>
        <w:tabs>
          <w:tab w:val="left" w:pos="1276"/>
        </w:tabs>
        <w:ind w:left="284" w:firstLine="0"/>
        <w:jc w:val="center"/>
        <w:rPr>
          <w:rStyle w:val="FontStyle139"/>
          <w:sz w:val="16"/>
          <w:szCs w:val="16"/>
        </w:rPr>
      </w:pPr>
      <w:r w:rsidRPr="00904001">
        <w:rPr>
          <w:rStyle w:val="FontStyle139"/>
          <w:b/>
          <w:sz w:val="22"/>
          <w:szCs w:val="22"/>
        </w:rPr>
        <w:t>Oświadczenie określające przynależność do danej kategorii przedsiębiorstwa</w:t>
      </w:r>
    </w:p>
    <w:p w:rsidR="009B60CE" w:rsidRDefault="009B60CE" w:rsidP="009B60CE">
      <w:pPr>
        <w:pStyle w:val="Style86"/>
        <w:widowControl/>
        <w:tabs>
          <w:tab w:val="left" w:pos="1276"/>
        </w:tabs>
        <w:ind w:left="284" w:firstLine="0"/>
        <w:jc w:val="center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INFORMACJE WYMAGANE DO ZAKWALIFIKOWANIA PRZEDSIĘBIORSTWA DO KATEGORII MŚP</w:t>
      </w:r>
    </w:p>
    <w:p w:rsidR="00B76E3A" w:rsidRPr="004765D4" w:rsidRDefault="00B76E3A" w:rsidP="009B60CE">
      <w:pPr>
        <w:pStyle w:val="Style86"/>
        <w:widowControl/>
        <w:tabs>
          <w:tab w:val="left" w:pos="1276"/>
        </w:tabs>
        <w:ind w:left="284" w:firstLine="0"/>
        <w:jc w:val="center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86"/>
        <w:widowControl/>
        <w:tabs>
          <w:tab w:val="left" w:pos="1276"/>
        </w:tabs>
        <w:ind w:left="284" w:firstLine="0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Dokładna identyfikacja przedsiębiorstwa wnioskodawcy</w:t>
      </w:r>
    </w:p>
    <w:p w:rsidR="009B60CE" w:rsidRPr="004765D4" w:rsidRDefault="009B60CE" w:rsidP="009B60CE">
      <w:pPr>
        <w:pStyle w:val="Style41"/>
        <w:widowControl/>
        <w:tabs>
          <w:tab w:val="left" w:pos="1276"/>
          <w:tab w:val="left" w:leader="dot" w:pos="6974"/>
        </w:tabs>
        <w:spacing w:line="245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Imię i nazwisko lub nazwa</w:t>
      </w:r>
      <w:r>
        <w:rPr>
          <w:rStyle w:val="FontStyle139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9B60CE" w:rsidRPr="004765D4" w:rsidRDefault="009B60CE" w:rsidP="009B60CE">
      <w:pPr>
        <w:pStyle w:val="Style41"/>
        <w:widowControl/>
        <w:tabs>
          <w:tab w:val="left" w:pos="1276"/>
          <w:tab w:val="left" w:leader="dot" w:pos="6979"/>
        </w:tabs>
        <w:spacing w:line="245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Adres (siedziba) …………………………</w:t>
      </w:r>
      <w:r>
        <w:rPr>
          <w:rStyle w:val="FontStyle139"/>
          <w:sz w:val="16"/>
          <w:szCs w:val="16"/>
        </w:rPr>
        <w:t>…………………………………………………………………………………………………………………...</w:t>
      </w:r>
    </w:p>
    <w:p w:rsidR="009B60CE" w:rsidRPr="004765D4" w:rsidRDefault="009B60CE" w:rsidP="009B60CE">
      <w:pPr>
        <w:pStyle w:val="Style41"/>
        <w:widowControl/>
        <w:tabs>
          <w:tab w:val="left" w:pos="1276"/>
          <w:tab w:val="left" w:leader="dot" w:pos="6979"/>
        </w:tabs>
        <w:spacing w:line="245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Numer w rejestrze/numer VAT</w:t>
      </w:r>
      <w:r w:rsidRPr="004765D4">
        <w:rPr>
          <w:rStyle w:val="FontStyle139"/>
          <w:sz w:val="16"/>
          <w:szCs w:val="16"/>
          <w:vertAlign w:val="superscript"/>
        </w:rPr>
        <w:t>1</w:t>
      </w:r>
      <w:r>
        <w:rPr>
          <w:rStyle w:val="FontStyle139"/>
          <w:sz w:val="16"/>
          <w:szCs w:val="16"/>
        </w:rPr>
        <w:t>………………………………………………………………………………………………………………………........</w:t>
      </w:r>
    </w:p>
    <w:p w:rsidR="009B60CE" w:rsidRPr="004765D4" w:rsidRDefault="009B60CE" w:rsidP="009B60CE">
      <w:pPr>
        <w:pStyle w:val="Style41"/>
        <w:widowControl/>
        <w:tabs>
          <w:tab w:val="left" w:pos="1276"/>
        </w:tabs>
        <w:spacing w:before="158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Imię, nazwisko i stanowisko osoby reprezentującej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przedsiębiorstwo</w:t>
      </w:r>
      <w:r w:rsidRPr="004765D4">
        <w:rPr>
          <w:rStyle w:val="FontStyle139"/>
          <w:sz w:val="16"/>
          <w:szCs w:val="16"/>
          <w:vertAlign w:val="superscript"/>
        </w:rPr>
        <w:t>2</w:t>
      </w:r>
      <w:r w:rsidRPr="004765D4">
        <w:rPr>
          <w:rStyle w:val="FontStyle139"/>
          <w:sz w:val="16"/>
          <w:szCs w:val="16"/>
        </w:rPr>
        <w:t>……………………</w:t>
      </w:r>
      <w:r>
        <w:rPr>
          <w:rStyle w:val="FontStyle139"/>
          <w:sz w:val="16"/>
          <w:szCs w:val="16"/>
        </w:rPr>
        <w:t>…………………………………………………………………</w:t>
      </w:r>
    </w:p>
    <w:p w:rsidR="009B60CE" w:rsidRPr="004765D4" w:rsidRDefault="009B60CE" w:rsidP="009B60CE">
      <w:pPr>
        <w:pStyle w:val="Style41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41"/>
        <w:widowControl/>
        <w:tabs>
          <w:tab w:val="left" w:pos="1276"/>
        </w:tabs>
        <w:spacing w:before="62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Typ przedsiębiorstwa </w:t>
      </w:r>
      <w:r w:rsidRPr="004765D4">
        <w:rPr>
          <w:rStyle w:val="FontStyle139"/>
          <w:sz w:val="16"/>
          <w:szCs w:val="16"/>
        </w:rPr>
        <w:t>(patrz: nota wyjaśniająca)</w:t>
      </w:r>
    </w:p>
    <w:p w:rsidR="009B60CE" w:rsidRPr="004765D4" w:rsidRDefault="009B60CE" w:rsidP="009B60CE">
      <w:pPr>
        <w:pStyle w:val="Style41"/>
        <w:widowControl/>
        <w:tabs>
          <w:tab w:val="left" w:pos="1276"/>
        </w:tabs>
        <w:spacing w:before="72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Prosimy zaznaczyć przypadek, który dotyczy przedsiębiorstwa wnioskodawcy:</w:t>
      </w:r>
    </w:p>
    <w:p w:rsidR="009B60CE" w:rsidRDefault="009B60CE" w:rsidP="009B60CE">
      <w:pPr>
        <w:pStyle w:val="Style39"/>
        <w:widowControl/>
        <w:tabs>
          <w:tab w:val="left" w:pos="1276"/>
        </w:tabs>
        <w:spacing w:before="106"/>
        <w:rPr>
          <w:rStyle w:val="FontStyle139"/>
          <w:sz w:val="16"/>
          <w:szCs w:val="16"/>
        </w:rPr>
      </w:pPr>
      <w:r w:rsidRPr="00274A2C">
        <w:rPr>
          <w:rStyle w:val="FontStyle139"/>
          <w:szCs w:val="16"/>
        </w:rPr>
        <w:t xml:space="preserve"> </w:t>
      </w:r>
      <w:r w:rsidRPr="00274A2C">
        <w:rPr>
          <w:rStyle w:val="FontStyle139"/>
        </w:rPr>
        <w:t xml:space="preserve">□ </w:t>
      </w:r>
      <w:r w:rsidRPr="00274A2C">
        <w:rPr>
          <w:rStyle w:val="FontStyle139"/>
          <w:b/>
        </w:rPr>
        <w:t>Przedsiębiorstwo niezależne</w:t>
      </w:r>
      <w:r w:rsidRPr="00274A2C">
        <w:rPr>
          <w:rStyle w:val="FontStyle139"/>
          <w:b/>
          <w:sz w:val="20"/>
          <w:szCs w:val="16"/>
        </w:rPr>
        <w:br/>
      </w:r>
      <w:r>
        <w:rPr>
          <w:rStyle w:val="FontStyle139"/>
          <w:sz w:val="16"/>
          <w:szCs w:val="16"/>
        </w:rPr>
        <w:t xml:space="preserve"> W tym przypadku </w:t>
      </w:r>
      <w:r w:rsidR="005B684A">
        <w:rPr>
          <w:rStyle w:val="FontStyle139"/>
          <w:sz w:val="16"/>
          <w:szCs w:val="16"/>
        </w:rPr>
        <w:t xml:space="preserve">dane wpisane </w:t>
      </w:r>
      <w:r>
        <w:rPr>
          <w:rStyle w:val="FontStyle139"/>
          <w:sz w:val="16"/>
          <w:szCs w:val="16"/>
        </w:rPr>
        <w:t>w poniższe zestawieni</w:t>
      </w:r>
      <w:r w:rsidR="00CD28DB">
        <w:rPr>
          <w:rStyle w:val="FontStyle139"/>
          <w:sz w:val="16"/>
          <w:szCs w:val="16"/>
        </w:rPr>
        <w:t>e</w:t>
      </w:r>
      <w:r>
        <w:rPr>
          <w:rStyle w:val="FontStyle139"/>
          <w:sz w:val="16"/>
          <w:szCs w:val="16"/>
        </w:rPr>
        <w:t xml:space="preserve"> wynikają </w:t>
      </w:r>
      <w:r w:rsidR="00CD28DB">
        <w:rPr>
          <w:rStyle w:val="FontStyle139"/>
          <w:sz w:val="16"/>
          <w:szCs w:val="16"/>
        </w:rPr>
        <w:t xml:space="preserve">wyłącznie </w:t>
      </w:r>
      <w:r>
        <w:rPr>
          <w:rStyle w:val="FontStyle139"/>
          <w:sz w:val="16"/>
          <w:szCs w:val="16"/>
        </w:rPr>
        <w:t xml:space="preserve">ze sprawozdań finansowych </w:t>
      </w:r>
      <w:r w:rsidR="00CD28DB">
        <w:rPr>
          <w:rStyle w:val="FontStyle139"/>
          <w:sz w:val="16"/>
          <w:szCs w:val="16"/>
        </w:rPr>
        <w:t xml:space="preserve">niezależnego </w:t>
      </w:r>
      <w:r>
        <w:rPr>
          <w:rStyle w:val="FontStyle139"/>
          <w:sz w:val="16"/>
          <w:szCs w:val="16"/>
        </w:rPr>
        <w:t xml:space="preserve">przedsiębiorstwa Wnioskodawcy. </w:t>
      </w:r>
      <w:r>
        <w:rPr>
          <w:rStyle w:val="FontStyle139"/>
          <w:sz w:val="16"/>
          <w:szCs w:val="16"/>
        </w:rPr>
        <w:br/>
        <w:t xml:space="preserve">Prosimy </w:t>
      </w:r>
      <w:r w:rsidRPr="004765D4">
        <w:rPr>
          <w:rStyle w:val="FontStyle139"/>
          <w:sz w:val="16"/>
          <w:szCs w:val="16"/>
        </w:rPr>
        <w:t>wypełnić samo oświadczenie, bez załączników.</w:t>
      </w:r>
    </w:p>
    <w:p w:rsidR="009B60CE" w:rsidRPr="00274A2C" w:rsidRDefault="009B60CE" w:rsidP="009B60CE">
      <w:pPr>
        <w:pStyle w:val="Style39"/>
        <w:widowControl/>
        <w:tabs>
          <w:tab w:val="left" w:pos="1276"/>
        </w:tabs>
        <w:spacing w:before="106"/>
        <w:rPr>
          <w:rStyle w:val="FontStyle139"/>
          <w:b/>
        </w:rPr>
      </w:pPr>
      <w:r w:rsidRPr="00274A2C">
        <w:rPr>
          <w:rStyle w:val="FontStyle139"/>
        </w:rPr>
        <w:t xml:space="preserve">□ </w:t>
      </w:r>
      <w:r w:rsidRPr="00274A2C">
        <w:rPr>
          <w:rStyle w:val="FontStyle139"/>
          <w:b/>
        </w:rPr>
        <w:t>Przedsiębiorstwo partnerskie</w:t>
      </w:r>
      <w:r w:rsidR="007259FF">
        <w:rPr>
          <w:rStyle w:val="Odwoanieprzypisudolnego"/>
          <w:rFonts w:ascii="Times New Roman"/>
          <w:b/>
          <w:sz w:val="12"/>
          <w:szCs w:val="12"/>
        </w:rPr>
        <w:footnoteReference w:id="1"/>
      </w:r>
    </w:p>
    <w:p w:rsidR="009B60CE" w:rsidRPr="00274A2C" w:rsidRDefault="009B60CE" w:rsidP="009B60CE">
      <w:pPr>
        <w:pStyle w:val="Style39"/>
        <w:widowControl/>
        <w:tabs>
          <w:tab w:val="left" w:pos="163"/>
          <w:tab w:val="left" w:pos="1276"/>
        </w:tabs>
        <w:spacing w:before="106"/>
        <w:jc w:val="both"/>
        <w:rPr>
          <w:rStyle w:val="FontStyle139"/>
        </w:rPr>
      </w:pPr>
      <w:r w:rsidRPr="00274A2C">
        <w:rPr>
          <w:rStyle w:val="FontStyle139"/>
        </w:rPr>
        <w:t xml:space="preserve">□ </w:t>
      </w:r>
      <w:r w:rsidRPr="00274A2C">
        <w:rPr>
          <w:rStyle w:val="FontStyle139"/>
          <w:b/>
        </w:rPr>
        <w:t>Przedsiębiorstwo związane</w:t>
      </w:r>
    </w:p>
    <w:p w:rsidR="009B60CE" w:rsidRDefault="009B60CE" w:rsidP="009B60CE">
      <w:pPr>
        <w:pStyle w:val="Style39"/>
        <w:widowControl/>
        <w:tabs>
          <w:tab w:val="left" w:pos="1276"/>
        </w:tabs>
        <w:spacing w:before="106"/>
        <w:rPr>
          <w:rStyle w:val="FontStyle139"/>
          <w:sz w:val="16"/>
          <w:szCs w:val="16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77" w:line="163" w:lineRule="exact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Prosimy wypełnić i dołączyć załącznik (oraz dodatkowe strony), następnie wypełnić oświadczen</w:t>
      </w:r>
      <w:r>
        <w:rPr>
          <w:rStyle w:val="FontStyle139"/>
          <w:sz w:val="16"/>
          <w:szCs w:val="16"/>
        </w:rPr>
        <w:t xml:space="preserve">ie, kopiując wyniki obliczeń do  </w:t>
      </w:r>
      <w:r w:rsidRPr="004765D4">
        <w:rPr>
          <w:rStyle w:val="FontStyle139"/>
          <w:sz w:val="16"/>
          <w:szCs w:val="16"/>
        </w:rPr>
        <w:t>zestawienia poniżej.</w:t>
      </w:r>
    </w:p>
    <w:p w:rsidR="009B60CE" w:rsidRDefault="009B60CE" w:rsidP="009B60CE">
      <w:pPr>
        <w:pStyle w:val="Style96"/>
        <w:widowControl/>
        <w:tabs>
          <w:tab w:val="left" w:pos="1276"/>
        </w:tabs>
        <w:spacing w:before="77" w:line="163" w:lineRule="exact"/>
        <w:ind w:left="284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77" w:line="163" w:lineRule="exact"/>
        <w:ind w:left="284"/>
        <w:rPr>
          <w:rStyle w:val="FontStyle139"/>
          <w:sz w:val="16"/>
          <w:szCs w:val="16"/>
        </w:rPr>
      </w:pPr>
    </w:p>
    <w:p w:rsidR="009B60CE" w:rsidRDefault="009B60CE" w:rsidP="009B60CE">
      <w:pPr>
        <w:pStyle w:val="Style68"/>
        <w:widowControl/>
        <w:tabs>
          <w:tab w:val="left" w:pos="1276"/>
        </w:tabs>
        <w:spacing w:before="125" w:line="240" w:lineRule="auto"/>
        <w:ind w:left="284"/>
        <w:jc w:val="both"/>
        <w:rPr>
          <w:rStyle w:val="FontStyle140"/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25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Dane wykorzystywane do określenia kategorii przedsiębiorstwa</w:t>
      </w:r>
    </w:p>
    <w:p w:rsidR="009B60CE" w:rsidRPr="004765D4" w:rsidRDefault="009B60CE" w:rsidP="009B60CE">
      <w:pPr>
        <w:pStyle w:val="Style41"/>
        <w:widowControl/>
        <w:tabs>
          <w:tab w:val="left" w:pos="1276"/>
        </w:tabs>
        <w:spacing w:before="58"/>
        <w:ind w:left="284"/>
        <w:rPr>
          <w:rStyle w:val="FontStyle139"/>
          <w:sz w:val="16"/>
          <w:szCs w:val="16"/>
        </w:rPr>
        <w:sectPr w:rsidR="009B60CE" w:rsidRPr="004765D4" w:rsidSect="00491AD1">
          <w:headerReference w:type="default" r:id="rId8"/>
          <w:footerReference w:type="default" r:id="rId9"/>
          <w:footnotePr>
            <w:numStart w:val="3"/>
          </w:footnotePr>
          <w:pgSz w:w="11907" w:h="16839" w:code="9"/>
          <w:pgMar w:top="720" w:right="720" w:bottom="720" w:left="720" w:header="964" w:footer="982" w:gutter="0"/>
          <w:cols w:space="60"/>
          <w:noEndnote/>
          <w:docGrid w:linePitch="326"/>
        </w:sectPr>
      </w:pPr>
      <w:r>
        <w:rPr>
          <w:noProof/>
          <w:sz w:val="16"/>
          <w:szCs w:val="16"/>
        </w:rPr>
        <mc:AlternateContent>
          <mc:Choice Requires="wpg">
            <w:drawing>
              <wp:anchor distT="191770" distB="143510" distL="24130" distR="24130" simplePos="0" relativeHeight="251659264" behindDoc="0" locked="0" layoutInCell="1" allowOverlap="1" wp14:anchorId="1C872BD2" wp14:editId="08A8C6B9">
                <wp:simplePos x="0" y="0"/>
                <wp:positionH relativeFrom="margin">
                  <wp:posOffset>-18415</wp:posOffset>
                </wp:positionH>
                <wp:positionV relativeFrom="paragraph">
                  <wp:posOffset>387350</wp:posOffset>
                </wp:positionV>
                <wp:extent cx="4897755" cy="935990"/>
                <wp:effectExtent l="10160" t="5080" r="6985" b="11430"/>
                <wp:wrapTopAndBottom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755" cy="935990"/>
                          <a:chOff x="821" y="6024"/>
                          <a:chExt cx="7713" cy="1474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1" y="6245"/>
                            <a:ext cx="7713" cy="6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5"/>
                                <w:gridCol w:w="2563"/>
                                <w:gridCol w:w="2626"/>
                              </w:tblGrid>
                              <w:tr w:rsidR="009B60CE"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rPr>
                                        <w:rStyle w:val="FontStyle140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>Liczba zatrudnionych osób (RJR)</w:t>
                                    </w: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ind w:left="667"/>
                                      <w:rPr>
                                        <w:rStyle w:val="FontStyle140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>Roczny obrót (**)</w:t>
                                    </w:r>
                                  </w:p>
                                </w:tc>
                                <w:tc>
                                  <w:tcPr>
                                    <w:tcW w:w="26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ind w:left="326"/>
                                      <w:rPr>
                                        <w:rStyle w:val="FontStyle140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>Całkowity bilans roczny (**)</w:t>
                                    </w:r>
                                  </w:p>
                                </w:tc>
                              </w:tr>
                              <w:tr w:rsidR="009B60CE"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6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9B60CE" w:rsidRDefault="009B60CE" w:rsidP="009B6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6024"/>
                            <a:ext cx="1268" cy="1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60CE" w:rsidRDefault="009B60CE" w:rsidP="009B60CE">
                              <w:pPr>
                                <w:pStyle w:val="Style41"/>
                                <w:widowControl/>
                                <w:jc w:val="both"/>
                                <w:rPr>
                                  <w:rStyle w:val="FontStyle139"/>
                                </w:rPr>
                              </w:pPr>
                              <w:r>
                                <w:rPr>
                                  <w:rStyle w:val="FontStyle139"/>
                                </w:rPr>
                                <w:t>Okres referencyjny (*)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6859"/>
                            <a:ext cx="7637" cy="6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60CE" w:rsidRDefault="009B60CE" w:rsidP="009B60CE">
                              <w:pPr>
                                <w:pStyle w:val="Style20"/>
                                <w:widowControl/>
                                <w:spacing w:line="158" w:lineRule="exact"/>
                                <w:ind w:left="226"/>
                                <w:jc w:val="both"/>
                                <w:rPr>
                                  <w:rStyle w:val="FontStyle142"/>
                                </w:rPr>
                              </w:pPr>
                              <w:r>
                                <w:rPr>
                                  <w:rStyle w:val="FontStyle142"/>
                                </w:rPr>
                                <w:t>(*) Wszystkie dane muszą odnosić się do ostatniego, zatwierdzonego okresu obrachunkowego i być obliczone w stosunku rocznym. W przypadku nowo utwo</w:t>
                              </w:r>
                              <w:r>
                                <w:rPr>
                                  <w:rStyle w:val="FontStyle142"/>
                                </w:rPr>
                                <w:softHyphen/>
                                <w:t>rzonego przedsiębiorstwa, którego sprawozdania finansowe jeszcze nie zostały zatwierdzone, należy przejąć dane pochodzące z wiarygodnej oceny doko</w:t>
                              </w:r>
                              <w:r>
                                <w:rPr>
                                  <w:rStyle w:val="FontStyle142"/>
                                </w:rPr>
                                <w:softHyphen/>
                                <w:t>nanej w trakcie roku obrotowego.</w:t>
                              </w:r>
                            </w:p>
                            <w:p w:rsidR="009B60CE" w:rsidRDefault="009B60CE" w:rsidP="009B60CE">
                              <w:pPr>
                                <w:pStyle w:val="Style20"/>
                                <w:widowControl/>
                                <w:spacing w:before="14" w:line="240" w:lineRule="auto"/>
                                <w:ind w:firstLine="0"/>
                                <w:rPr>
                                  <w:rStyle w:val="FontStyle142"/>
                                </w:rPr>
                              </w:pPr>
                              <w:r>
                                <w:rPr>
                                  <w:rStyle w:val="FontStyle142"/>
                                </w:rPr>
                                <w:t>(**) W tys. euro.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72BD2" id="Grupa 8" o:spid="_x0000_s1026" style="position:absolute;left:0;text-align:left;margin-left:-1.45pt;margin-top:30.5pt;width:385.65pt;height:73.7pt;z-index:251659264;mso-wrap-distance-left:1.9pt;mso-wrap-distance-top:15.1pt;mso-wrap-distance-right:1.9pt;mso-wrap-distance-bottom:11.3pt;mso-position-horizontal-relative:margin" coordorigin="821,6024" coordsize="7713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1;top:6245;width:7713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5"/>
                          <w:gridCol w:w="2563"/>
                          <w:gridCol w:w="2626"/>
                        </w:tblGrid>
                        <w:tr w:rsidR="009B60CE"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Liczba zatrudnionych osób (RJR)</w:t>
                              </w: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ind w:left="667"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Roczny obrót (**)</w:t>
                              </w:r>
                            </w:p>
                          </w:tc>
                          <w:tc>
                            <w:tcPr>
                              <w:tcW w:w="26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ind w:left="326"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Całkowity bilans roczny (**)</w:t>
                              </w:r>
                            </w:p>
                          </w:tc>
                        </w:tr>
                        <w:tr w:rsidR="009B60CE"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26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</w:tr>
                      </w:tbl>
                      <w:p w:rsidR="009B60CE" w:rsidRDefault="009B60CE" w:rsidP="009B60CE"/>
                    </w:txbxContent>
                  </v:textbox>
                </v:shape>
                <v:shape id="Text Box 4" o:spid="_x0000_s1028" type="#_x0000_t202" style="position:absolute;left:855;top:6024;width:1268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9B60CE" w:rsidRDefault="009B60CE" w:rsidP="009B60CE">
                        <w:pPr>
                          <w:pStyle w:val="Style41"/>
                          <w:widowControl/>
                          <w:jc w:val="both"/>
                          <w:rPr>
                            <w:rStyle w:val="FontStyle139"/>
                          </w:rPr>
                        </w:pPr>
                        <w:r>
                          <w:rPr>
                            <w:rStyle w:val="FontStyle139"/>
                          </w:rPr>
                          <w:t>Okres referencyjny (*)</w:t>
                        </w:r>
                      </w:p>
                    </w:txbxContent>
                  </v:textbox>
                </v:shape>
                <v:shape id="Text Box 5" o:spid="_x0000_s1029" type="#_x0000_t202" style="position:absolute;left:855;top:6859;width:763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9B60CE" w:rsidRDefault="009B60CE" w:rsidP="009B60CE">
                        <w:pPr>
                          <w:pStyle w:val="Style20"/>
                          <w:widowControl/>
                          <w:spacing w:line="158" w:lineRule="exact"/>
                          <w:ind w:left="226"/>
                          <w:jc w:val="both"/>
                          <w:rPr>
                            <w:rStyle w:val="FontStyle142"/>
                          </w:rPr>
                        </w:pPr>
                        <w:r>
                          <w:rPr>
                            <w:rStyle w:val="FontStyle142"/>
                          </w:rPr>
                          <w:t>(*) Wszystkie dane muszą odnosić się do ostatniego, zatwierdzonego okresu obrachunkowego i być obliczone w stosunku rocznym. W przypadku nowo utwo</w:t>
                        </w:r>
                        <w:r>
                          <w:rPr>
                            <w:rStyle w:val="FontStyle142"/>
                          </w:rPr>
                          <w:softHyphen/>
                          <w:t>rzonego przedsiębiorstwa, którego sprawozdania finansowe jeszcze nie zostały zatwierdzone, należy przejąć dane pochodzące z wiarygodnej oceny doko</w:t>
                        </w:r>
                        <w:r>
                          <w:rPr>
                            <w:rStyle w:val="FontStyle142"/>
                          </w:rPr>
                          <w:softHyphen/>
                          <w:t>nanej w trakcie roku obrotowego.</w:t>
                        </w:r>
                      </w:p>
                      <w:p w:rsidR="009B60CE" w:rsidRDefault="009B60CE" w:rsidP="009B60CE">
                        <w:pPr>
                          <w:pStyle w:val="Style20"/>
                          <w:widowControl/>
                          <w:spacing w:before="14" w:line="240" w:lineRule="auto"/>
                          <w:ind w:firstLine="0"/>
                          <w:rPr>
                            <w:rStyle w:val="FontStyle142"/>
                          </w:rPr>
                        </w:pPr>
                        <w:r>
                          <w:rPr>
                            <w:rStyle w:val="FontStyle142"/>
                          </w:rPr>
                          <w:t>(**) W tys. euro.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39"/>
          <w:sz w:val="16"/>
          <w:szCs w:val="16"/>
        </w:rPr>
        <w:t xml:space="preserve">Dane </w:t>
      </w:r>
      <w:r w:rsidRPr="004765D4">
        <w:rPr>
          <w:rStyle w:val="FontStyle139"/>
          <w:sz w:val="16"/>
          <w:szCs w:val="16"/>
        </w:rPr>
        <w:t>te należy obliczyć zgodnie z art. 6 zalecenia Komisji 2003/361WE dotyczącego definicji MŚ</w:t>
      </w:r>
      <w:r w:rsidR="008452F7">
        <w:rPr>
          <w:rStyle w:val="FontStyle139"/>
          <w:sz w:val="16"/>
          <w:szCs w:val="16"/>
        </w:rPr>
        <w:t>P</w:t>
      </w:r>
    </w:p>
    <w:p w:rsidR="009B60CE" w:rsidRDefault="009B60CE" w:rsidP="008452F7">
      <w:pPr>
        <w:pStyle w:val="Style68"/>
        <w:widowControl/>
        <w:tabs>
          <w:tab w:val="left" w:pos="1276"/>
        </w:tabs>
        <w:spacing w:line="158" w:lineRule="exact"/>
        <w:jc w:val="both"/>
        <w:rPr>
          <w:rStyle w:val="FontStyle140"/>
          <w:sz w:val="16"/>
          <w:szCs w:val="16"/>
        </w:rPr>
      </w:pPr>
    </w:p>
    <w:p w:rsidR="009B60CE" w:rsidRDefault="009B60CE" w:rsidP="009B60CE">
      <w:pPr>
        <w:pStyle w:val="Style68"/>
        <w:widowControl/>
        <w:tabs>
          <w:tab w:val="left" w:pos="1276"/>
        </w:tabs>
        <w:spacing w:line="158" w:lineRule="exact"/>
        <w:ind w:left="284"/>
        <w:jc w:val="both"/>
        <w:rPr>
          <w:rStyle w:val="FontStyle140"/>
          <w:sz w:val="16"/>
          <w:szCs w:val="16"/>
        </w:rPr>
      </w:pPr>
    </w:p>
    <w:p w:rsidR="009B60CE" w:rsidRPr="002E5BC8" w:rsidRDefault="009B60CE" w:rsidP="009B60CE">
      <w:pPr>
        <w:pStyle w:val="Style68"/>
        <w:widowControl/>
        <w:tabs>
          <w:tab w:val="left" w:pos="1276"/>
        </w:tabs>
        <w:spacing w:line="158" w:lineRule="exact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40"/>
          <w:sz w:val="16"/>
          <w:szCs w:val="16"/>
        </w:rPr>
        <w:t>Uwaga</w:t>
      </w:r>
      <w:r>
        <w:rPr>
          <w:rStyle w:val="FontStyle140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W porównaniu z poprzednim okresem obrachunkowym nastąpiła zmiana danych,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która może spowodować zmianę kategorii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przedsiębiorstwa wnioskodawcy (mikro, małe, średnie lub duże przedsiębiorstwo).</w:t>
      </w:r>
    </w:p>
    <w:p w:rsidR="009B60CE" w:rsidRPr="004765D4" w:rsidRDefault="009B60CE" w:rsidP="009B60CE">
      <w:pPr>
        <w:pStyle w:val="Style87"/>
        <w:widowControl/>
        <w:numPr>
          <w:ilvl w:val="0"/>
          <w:numId w:val="1"/>
        </w:numPr>
        <w:tabs>
          <w:tab w:val="left" w:pos="173"/>
          <w:tab w:val="left" w:pos="1276"/>
        </w:tabs>
        <w:spacing w:before="5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Nie</w:t>
      </w:r>
    </w:p>
    <w:p w:rsidR="009B60CE" w:rsidRPr="004765D4" w:rsidRDefault="009B60CE" w:rsidP="009B60CE">
      <w:pPr>
        <w:pStyle w:val="Style39"/>
        <w:widowControl/>
        <w:numPr>
          <w:ilvl w:val="0"/>
          <w:numId w:val="1"/>
        </w:numPr>
        <w:tabs>
          <w:tab w:val="left" w:pos="173"/>
          <w:tab w:val="left" w:pos="1276"/>
        </w:tabs>
        <w:spacing w:before="178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Tak </w:t>
      </w:r>
      <w:r w:rsidRPr="004765D4">
        <w:rPr>
          <w:rStyle w:val="FontStyle139"/>
          <w:sz w:val="16"/>
          <w:szCs w:val="16"/>
        </w:rPr>
        <w:t>(w tym przypadku prosimy wypełnić i dołączyć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5"/>
        <w:ind w:left="284"/>
        <w:rPr>
          <w:rStyle w:val="FontStyle139"/>
          <w:sz w:val="16"/>
          <w:szCs w:val="16"/>
          <w:vertAlign w:val="superscript"/>
        </w:rPr>
      </w:pPr>
      <w:r w:rsidRPr="004765D4">
        <w:rPr>
          <w:rStyle w:val="FontStyle139"/>
          <w:sz w:val="16"/>
          <w:szCs w:val="16"/>
        </w:rPr>
        <w:t>oświadczenie dotyczące poprzedniego okresu obrachunkowego)</w:t>
      </w:r>
      <w:r w:rsidRPr="004765D4">
        <w:rPr>
          <w:rStyle w:val="FontStyle139"/>
          <w:sz w:val="16"/>
          <w:szCs w:val="16"/>
          <w:vertAlign w:val="superscript"/>
        </w:rPr>
        <w:t>3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 w:firstLine="354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77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Podpis</w:t>
      </w:r>
    </w:p>
    <w:p w:rsidR="009B60CE" w:rsidRPr="004765D4" w:rsidRDefault="009B60CE" w:rsidP="009B60CE">
      <w:pPr>
        <w:pStyle w:val="Style41"/>
        <w:widowControl/>
        <w:tabs>
          <w:tab w:val="left" w:pos="1276"/>
          <w:tab w:val="left" w:leader="dot" w:pos="6658"/>
        </w:tabs>
        <w:spacing w:before="72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Nazwisko i stanowisko osoby podpisującej, upoważnionej do reprezentowania przedsiębiorstwa:</w:t>
      </w:r>
    </w:p>
    <w:p w:rsidR="009B60CE" w:rsidRPr="004765D4" w:rsidRDefault="009B60CE" w:rsidP="009B60CE">
      <w:pPr>
        <w:pStyle w:val="Style41"/>
        <w:widowControl/>
        <w:tabs>
          <w:tab w:val="left" w:pos="1276"/>
          <w:tab w:val="left" w:leader="dot" w:pos="6658"/>
        </w:tabs>
        <w:spacing w:before="72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Style w:val="FontStyle139"/>
          <w:sz w:val="16"/>
          <w:szCs w:val="16"/>
        </w:rPr>
        <w:t>………………………………………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 w:right="994"/>
        <w:rPr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  <w:tab w:val="left" w:leader="dot" w:pos="6648"/>
        </w:tabs>
        <w:spacing w:before="48" w:line="216" w:lineRule="exact"/>
        <w:ind w:left="284" w:right="994"/>
        <w:jc w:val="left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Oświadczam, że dane zawarte w niniejszym oświadczeniu i załącznikach do niego są zgodne ze stanem faktycznym.</w:t>
      </w:r>
      <w:r w:rsidRPr="004765D4">
        <w:rPr>
          <w:rStyle w:val="FontStyle139"/>
          <w:sz w:val="16"/>
          <w:szCs w:val="16"/>
        </w:rPr>
        <w:br/>
        <w:t>Sporządzono w ……………………………</w:t>
      </w:r>
      <w:r>
        <w:rPr>
          <w:rStyle w:val="FontStyle139"/>
          <w:sz w:val="16"/>
          <w:szCs w:val="16"/>
        </w:rPr>
        <w:t>……………………………………………………………………………………</w:t>
      </w:r>
    </w:p>
    <w:p w:rsidR="009B60CE" w:rsidRPr="004765D4" w:rsidRDefault="009B60CE" w:rsidP="009B60CE">
      <w:pPr>
        <w:pStyle w:val="Style41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41"/>
        <w:widowControl/>
        <w:tabs>
          <w:tab w:val="left" w:pos="1276"/>
        </w:tabs>
        <w:spacing w:before="86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Podpis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163" w:line="158" w:lineRule="exact"/>
        <w:ind w:left="284"/>
        <w:rPr>
          <w:rStyle w:val="FontStyle142"/>
          <w:sz w:val="16"/>
          <w:szCs w:val="16"/>
        </w:rPr>
      </w:pPr>
      <w:r>
        <w:rPr>
          <w:rStyle w:val="FontStyle142"/>
          <w:sz w:val="16"/>
          <w:szCs w:val="16"/>
        </w:rPr>
        <w:t xml:space="preserve">1) </w:t>
      </w:r>
      <w:r w:rsidRPr="004765D4">
        <w:rPr>
          <w:rStyle w:val="FontStyle142"/>
          <w:sz w:val="16"/>
          <w:szCs w:val="16"/>
        </w:rPr>
        <w:t>Ustala Państwo Członkowskie w zależności od swoich potrzeb.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  <w:sz w:val="16"/>
          <w:szCs w:val="16"/>
        </w:rPr>
      </w:pPr>
      <w:r>
        <w:rPr>
          <w:rStyle w:val="FontStyle142"/>
          <w:sz w:val="16"/>
          <w:szCs w:val="16"/>
        </w:rPr>
        <w:t xml:space="preserve">2) </w:t>
      </w:r>
      <w:r w:rsidRPr="004765D4">
        <w:rPr>
          <w:rStyle w:val="FontStyle142"/>
          <w:sz w:val="16"/>
          <w:szCs w:val="16"/>
        </w:rPr>
        <w:t>Prezes, dyrektor naczelny lub osoba na równorzędnym stanowisku.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  <w:sz w:val="16"/>
          <w:szCs w:val="16"/>
        </w:rPr>
      </w:pPr>
      <w:r>
        <w:rPr>
          <w:rStyle w:val="FontStyle142"/>
          <w:sz w:val="16"/>
          <w:szCs w:val="16"/>
        </w:rPr>
        <w:t xml:space="preserve">3) </w:t>
      </w:r>
      <w:r w:rsidRPr="004765D4">
        <w:rPr>
          <w:rStyle w:val="FontStyle142"/>
          <w:sz w:val="16"/>
          <w:szCs w:val="16"/>
        </w:rPr>
        <w:t>Definicja. Art. 4 ust. 2 załącznika do zalecenia Komisji 2003/361/WE.</w:t>
      </w: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Pr="008452F7" w:rsidRDefault="009B60CE" w:rsidP="008452F7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  <w:r>
        <w:rPr>
          <w:rStyle w:val="FontStyle139"/>
        </w:rPr>
        <w:br w:type="page"/>
      </w: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jc w:val="center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jc w:val="center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NOTA WYJAŚNIAJĄCA</w:t>
      </w:r>
    </w:p>
    <w:p w:rsidR="009B60CE" w:rsidRPr="004765D4" w:rsidRDefault="009B60CE" w:rsidP="009B60CE">
      <w:pPr>
        <w:pStyle w:val="Style103"/>
        <w:widowControl/>
        <w:tabs>
          <w:tab w:val="left" w:pos="1276"/>
        </w:tabs>
        <w:spacing w:before="163" w:line="158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DOTYCZĄCA TYPÓW PRZEDSIĘBIORSTW BRANYCH POD UWAGĘ PRZY OBLICZANIU LICZBY OSÓB ZATRUDNIO</w:t>
      </w:r>
      <w:r w:rsidRPr="004765D4">
        <w:rPr>
          <w:rStyle w:val="FontStyle139"/>
          <w:sz w:val="16"/>
          <w:szCs w:val="16"/>
        </w:rPr>
        <w:softHyphen/>
        <w:t>NYCH I DANYCH FINANSOWYCH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77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I. TYP PRZEDSIĘBIORSTWA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58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Definicja MŚP</w:t>
      </w:r>
      <w:r w:rsidRPr="004765D4">
        <w:rPr>
          <w:rStyle w:val="FontStyle139"/>
          <w:sz w:val="16"/>
          <w:szCs w:val="16"/>
          <w:vertAlign w:val="superscript"/>
        </w:rPr>
        <w:t>1</w:t>
      </w:r>
      <w:r w:rsidRPr="004765D4">
        <w:rPr>
          <w:rStyle w:val="FontStyle139"/>
          <w:sz w:val="16"/>
          <w:szCs w:val="16"/>
        </w:rPr>
        <w:t xml:space="preserve"> rozróżnia trzy typy przedsiębiorstwa, w zależności od ich związków z innymi przedsiębiorstwami pod względem udzia</w:t>
      </w:r>
      <w:r w:rsidRPr="004765D4">
        <w:rPr>
          <w:rStyle w:val="FontStyle139"/>
          <w:sz w:val="16"/>
          <w:szCs w:val="16"/>
        </w:rPr>
        <w:softHyphen/>
        <w:t>łu w kapitale, prawach głosu lub wywierania dominującego wpływu</w:t>
      </w:r>
      <w:r w:rsidRPr="004765D4">
        <w:rPr>
          <w:rStyle w:val="FontStyle139"/>
          <w:sz w:val="16"/>
          <w:szCs w:val="16"/>
          <w:vertAlign w:val="superscript"/>
        </w:rPr>
        <w:t>2</w:t>
      </w:r>
      <w:r w:rsidRPr="004765D4">
        <w:rPr>
          <w:rStyle w:val="FontStyle139"/>
          <w:sz w:val="16"/>
          <w:szCs w:val="16"/>
        </w:rPr>
        <w:t>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96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Typ 1: Przedsiębiorstwo niezależne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58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Jak dotąd jest to najczęściej spotykany typ przedsiębiorstwa. Oznacza on każde przedsiębiorstwo, którego nie można zaliczyć do żad</w:t>
      </w:r>
      <w:r w:rsidRPr="004765D4">
        <w:rPr>
          <w:rStyle w:val="FontStyle139"/>
          <w:sz w:val="16"/>
          <w:szCs w:val="16"/>
        </w:rPr>
        <w:softHyphen/>
        <w:t>nego z dwóch pozostałych typów (przedsiębiorstwo partnerskie lub związane).</w:t>
      </w:r>
    </w:p>
    <w:p w:rsidR="009B60CE" w:rsidRPr="004765D4" w:rsidRDefault="009B60CE" w:rsidP="009B60CE">
      <w:pPr>
        <w:pStyle w:val="Style77"/>
        <w:widowControl/>
        <w:tabs>
          <w:tab w:val="left" w:pos="1276"/>
        </w:tabs>
        <w:spacing w:before="115" w:line="216" w:lineRule="exact"/>
        <w:ind w:left="284"/>
        <w:jc w:val="both"/>
        <w:rPr>
          <w:rStyle w:val="FontStyle138"/>
          <w:sz w:val="16"/>
          <w:szCs w:val="16"/>
        </w:rPr>
      </w:pPr>
      <w:r w:rsidRPr="004765D4">
        <w:rPr>
          <w:rStyle w:val="FontStyle138"/>
          <w:sz w:val="16"/>
          <w:szCs w:val="16"/>
        </w:rPr>
        <w:t>Przedsiębiorstwo wnioskodawcy jest niezależne, jeśli:</w:t>
      </w:r>
    </w:p>
    <w:p w:rsidR="009B60CE" w:rsidRPr="004765D4" w:rsidRDefault="009B60CE" w:rsidP="009B60CE">
      <w:pPr>
        <w:pStyle w:val="Style16"/>
        <w:widowControl/>
        <w:numPr>
          <w:ilvl w:val="0"/>
          <w:numId w:val="2"/>
        </w:numPr>
        <w:tabs>
          <w:tab w:val="left" w:pos="235"/>
          <w:tab w:val="left" w:pos="1276"/>
        </w:tabs>
        <w:spacing w:line="216" w:lineRule="exact"/>
        <w:ind w:left="284" w:firstLine="0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nie posiada 25% lub więcej udziałów lub głosów</w:t>
      </w:r>
      <w:r w:rsidRPr="004765D4">
        <w:rPr>
          <w:rStyle w:val="FontStyle139"/>
          <w:sz w:val="16"/>
          <w:szCs w:val="16"/>
          <w:vertAlign w:val="superscript"/>
        </w:rPr>
        <w:t>3</w:t>
      </w:r>
      <w:r w:rsidRPr="004765D4">
        <w:rPr>
          <w:rStyle w:val="FontStyle139"/>
          <w:sz w:val="16"/>
          <w:szCs w:val="16"/>
        </w:rPr>
        <w:t xml:space="preserve"> w innym przedsiębiorstwie,</w:t>
      </w:r>
    </w:p>
    <w:p w:rsidR="009B60CE" w:rsidRPr="002E5BC8" w:rsidRDefault="009B60CE" w:rsidP="009B60CE">
      <w:pPr>
        <w:pStyle w:val="Style16"/>
        <w:widowControl/>
        <w:numPr>
          <w:ilvl w:val="0"/>
          <w:numId w:val="2"/>
        </w:numPr>
        <w:tabs>
          <w:tab w:val="left" w:pos="235"/>
          <w:tab w:val="left" w:pos="1276"/>
        </w:tabs>
        <w:spacing w:line="216" w:lineRule="exact"/>
        <w:ind w:left="284" w:firstLine="0"/>
        <w:rPr>
          <w:rStyle w:val="FontStyle139"/>
          <w:sz w:val="16"/>
          <w:szCs w:val="16"/>
        </w:rPr>
      </w:pPr>
      <w:r w:rsidRPr="002E5BC8">
        <w:rPr>
          <w:rStyle w:val="FontStyle139"/>
          <w:sz w:val="16"/>
          <w:szCs w:val="16"/>
        </w:rPr>
        <w:t>inne przedsiębiorstwa lub podmioty publiczne nie posiadają, samodzielnie lub wspólnie z jednym lub kilkoma przedsiębiorstwami</w:t>
      </w:r>
      <w:r>
        <w:rPr>
          <w:rStyle w:val="FontStyle139"/>
          <w:sz w:val="16"/>
          <w:szCs w:val="16"/>
        </w:rPr>
        <w:t xml:space="preserve"> </w:t>
      </w:r>
      <w:r w:rsidRPr="002E5BC8">
        <w:rPr>
          <w:rStyle w:val="FontStyle139"/>
          <w:sz w:val="16"/>
          <w:szCs w:val="16"/>
        </w:rPr>
        <w:t>związanymi lub podmiotami publicznymi 25% lub więcej</w:t>
      </w:r>
      <w:r w:rsidRPr="002E5BC8">
        <w:rPr>
          <w:rStyle w:val="FontStyle139"/>
          <w:sz w:val="16"/>
          <w:szCs w:val="16"/>
          <w:vertAlign w:val="superscript"/>
        </w:rPr>
        <w:t>3</w:t>
      </w:r>
      <w:r w:rsidRPr="002E5BC8">
        <w:rPr>
          <w:rStyle w:val="FontStyle139"/>
          <w:sz w:val="16"/>
          <w:szCs w:val="16"/>
        </w:rPr>
        <w:t xml:space="preserve"> udziałów lub głosów w przedsiębiorstwie wnioskodawcy, poza niektóry</w:t>
      </w:r>
      <w:r w:rsidRPr="002E5BC8">
        <w:rPr>
          <w:rStyle w:val="FontStyle139"/>
          <w:sz w:val="16"/>
          <w:szCs w:val="16"/>
        </w:rPr>
        <w:softHyphen/>
        <w:t>mi wyjątkami</w:t>
      </w:r>
      <w:r w:rsidRPr="002E5BC8">
        <w:rPr>
          <w:rStyle w:val="FontStyle139"/>
          <w:sz w:val="16"/>
          <w:szCs w:val="16"/>
          <w:vertAlign w:val="superscript"/>
        </w:rPr>
        <w:t>4</w:t>
      </w:r>
      <w:r w:rsidRPr="002E5BC8">
        <w:rPr>
          <w:rStyle w:val="FontStyle139"/>
          <w:sz w:val="16"/>
          <w:szCs w:val="16"/>
        </w:rPr>
        <w:t>,</w:t>
      </w:r>
    </w:p>
    <w:p w:rsidR="009B60CE" w:rsidRPr="004765D4" w:rsidRDefault="009B60CE" w:rsidP="009B60CE">
      <w:pPr>
        <w:pStyle w:val="Style16"/>
        <w:widowControl/>
        <w:tabs>
          <w:tab w:val="left" w:pos="235"/>
          <w:tab w:val="left" w:pos="1276"/>
        </w:tabs>
        <w:spacing w:before="58" w:line="158" w:lineRule="exact"/>
        <w:ind w:left="284" w:hanging="235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-</w:t>
      </w:r>
      <w:r w:rsidRPr="004765D4">
        <w:rPr>
          <w:rStyle w:val="FontStyle139"/>
          <w:sz w:val="16"/>
          <w:szCs w:val="16"/>
        </w:rPr>
        <w:tab/>
        <w:t>nie sporządza skonsolidowanych sprawozdań finansowych i nie jest ujęte w sprawozdaniach finansowych przedsiębiorstwa, które sporządza sprawozdania skonsolidowane, a zatem nie jest przedsiębiorstwem związanym</w:t>
      </w:r>
      <w:r w:rsidRPr="004765D4">
        <w:rPr>
          <w:rStyle w:val="FontStyle139"/>
          <w:sz w:val="16"/>
          <w:szCs w:val="16"/>
          <w:vertAlign w:val="superscript"/>
        </w:rPr>
        <w:t>5</w:t>
      </w:r>
      <w:r w:rsidRPr="004765D4">
        <w:rPr>
          <w:rStyle w:val="FontStyle139"/>
          <w:sz w:val="16"/>
          <w:szCs w:val="16"/>
        </w:rPr>
        <w:t>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Default="009B60CE" w:rsidP="009B60CE">
      <w:pPr>
        <w:pStyle w:val="Style68"/>
        <w:widowControl/>
        <w:tabs>
          <w:tab w:val="left" w:pos="1276"/>
        </w:tabs>
        <w:spacing w:before="72" w:line="240" w:lineRule="auto"/>
        <w:ind w:left="284"/>
        <w:jc w:val="both"/>
        <w:rPr>
          <w:rStyle w:val="FontStyle140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72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Typ 2: Przedsiębiorstwo partnerskie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58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Ten typ oznacza sytuację przedsiębiorstw, które ustanowiły poważne partnerstwa finansowe z innymi przedsiębiorstwami, ale żadne z przedsiębiorstw pozostających w tym związku nie sprawuje skutecznej, bezpośredniej lub pośredniej kontroli nad drugim. Przedsię</w:t>
      </w:r>
      <w:r w:rsidRPr="004765D4">
        <w:rPr>
          <w:rStyle w:val="FontStyle139"/>
          <w:sz w:val="16"/>
          <w:szCs w:val="16"/>
        </w:rPr>
        <w:softHyphen/>
        <w:t>biorstwa partnerskie to przedsiębiorstwa, które nie są ani niezależne, ani ze sobą związane.</w:t>
      </w:r>
    </w:p>
    <w:p w:rsidR="009B60CE" w:rsidRPr="004765D4" w:rsidRDefault="009B60CE" w:rsidP="009B60CE">
      <w:pPr>
        <w:pStyle w:val="Style77"/>
        <w:widowControl/>
        <w:tabs>
          <w:tab w:val="left" w:pos="1276"/>
        </w:tabs>
        <w:spacing w:before="178" w:line="240" w:lineRule="auto"/>
        <w:ind w:left="284"/>
        <w:jc w:val="both"/>
        <w:rPr>
          <w:rStyle w:val="FontStyle138"/>
          <w:sz w:val="16"/>
          <w:szCs w:val="16"/>
        </w:rPr>
      </w:pPr>
      <w:r w:rsidRPr="004765D4">
        <w:rPr>
          <w:rStyle w:val="FontStyle138"/>
          <w:sz w:val="16"/>
          <w:szCs w:val="16"/>
        </w:rPr>
        <w:t>Przedsiębiorstwo wnioskodawcy jest partnerem drugiego przedsiębiorstwa, jeśli:</w:t>
      </w:r>
    </w:p>
    <w:p w:rsidR="009B60CE" w:rsidRPr="004765D4" w:rsidRDefault="009B60CE" w:rsidP="009B60CE">
      <w:pPr>
        <w:pStyle w:val="Style16"/>
        <w:widowControl/>
        <w:numPr>
          <w:ilvl w:val="0"/>
          <w:numId w:val="3"/>
        </w:numPr>
        <w:tabs>
          <w:tab w:val="left" w:pos="226"/>
          <w:tab w:val="left" w:pos="1276"/>
        </w:tabs>
        <w:spacing w:before="53" w:line="163" w:lineRule="exact"/>
        <w:ind w:left="284" w:hanging="226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posiada 25% lub więcej udziałów lub głosów w drugim przedsiębiorstwie lub drugie przedsiębiorstwo posiada 25% lub więcej udziałów lub głosów w przedsiębiorstwie wnioskodawcy,</w:t>
      </w:r>
    </w:p>
    <w:p w:rsidR="009B60CE" w:rsidRPr="004765D4" w:rsidRDefault="009B60CE" w:rsidP="009B60CE">
      <w:pPr>
        <w:pStyle w:val="Style16"/>
        <w:widowControl/>
        <w:numPr>
          <w:ilvl w:val="0"/>
          <w:numId w:val="3"/>
        </w:numPr>
        <w:tabs>
          <w:tab w:val="left" w:pos="226"/>
          <w:tab w:val="left" w:pos="1276"/>
        </w:tabs>
        <w:spacing w:before="53" w:line="158" w:lineRule="exact"/>
        <w:ind w:left="284" w:hanging="226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przedsiębiorstwa nie są przedsiębiorstwami związanymi, w poniższym rozumieniu, co oznacza, między innymi, że głosy jednego przedsiębiorstwa w drugim nie przekraczają 50% łącznej liczby głosów,</w:t>
      </w:r>
    </w:p>
    <w:p w:rsidR="009B60CE" w:rsidRPr="004765D4" w:rsidRDefault="009B60CE" w:rsidP="009B60CE">
      <w:pPr>
        <w:pStyle w:val="Style96"/>
        <w:widowControl/>
        <w:numPr>
          <w:ilvl w:val="0"/>
          <w:numId w:val="3"/>
        </w:numPr>
        <w:tabs>
          <w:tab w:val="left" w:pos="1276"/>
        </w:tabs>
        <w:spacing w:before="29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przedsiębiorstwo wnioskodawcy nie sporządza skonsolidowanych sprawozdań finansowych, obejmujących, na zasadzie</w:t>
      </w:r>
    </w:p>
    <w:p w:rsidR="009B60CE" w:rsidRPr="004765D4" w:rsidRDefault="009B60CE" w:rsidP="009B60CE">
      <w:pPr>
        <w:pStyle w:val="Style96"/>
        <w:widowControl/>
        <w:numPr>
          <w:ilvl w:val="0"/>
          <w:numId w:val="3"/>
        </w:numPr>
        <w:tabs>
          <w:tab w:val="left" w:pos="1276"/>
        </w:tabs>
        <w:spacing w:line="163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konsolidacji, dane innego przedsiębiorstwa oraz nie jest ujęte, na zasadzie konsolidacji, w sprawozdaniach skonsolidowanych innego przedsiębiorstwa lub przedsiębiorstwa z nim związanego</w:t>
      </w:r>
      <w:r w:rsidRPr="004765D4">
        <w:rPr>
          <w:rStyle w:val="FontStyle139"/>
          <w:sz w:val="16"/>
          <w:szCs w:val="16"/>
          <w:vertAlign w:val="superscript"/>
        </w:rPr>
        <w:t>5</w:t>
      </w:r>
      <w:r w:rsidRPr="004765D4">
        <w:rPr>
          <w:rStyle w:val="FontStyle139"/>
          <w:sz w:val="16"/>
          <w:szCs w:val="16"/>
        </w:rPr>
        <w:t>.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1613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1613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216" w:line="158" w:lineRule="exact"/>
        <w:ind w:left="284" w:right="1613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216" w:line="158" w:lineRule="exact"/>
        <w:ind w:left="284" w:right="1613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216" w:line="158" w:lineRule="exact"/>
        <w:ind w:left="284" w:right="1613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216" w:line="158" w:lineRule="exact"/>
        <w:ind w:left="284" w:right="1613"/>
        <w:rPr>
          <w:rStyle w:val="FontStyle142"/>
        </w:rPr>
      </w:pPr>
      <w:r>
        <w:rPr>
          <w:rStyle w:val="FontStyle142"/>
        </w:rPr>
        <w:t>_____________________________________________________________________________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auto"/>
        <w:ind w:left="284" w:right="1610"/>
        <w:rPr>
          <w:rStyle w:val="FontStyle142"/>
        </w:rPr>
      </w:pPr>
      <w:r>
        <w:rPr>
          <w:rStyle w:val="FontStyle142"/>
        </w:rPr>
        <w:t xml:space="preserve">1) Odtąd w tekście termin „definicja" odnosi się do załącznika do zalecenia Komisji 2003/361/WE dotyczącego definicji MŚP. 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auto"/>
        <w:ind w:left="284" w:right="1610"/>
        <w:rPr>
          <w:rStyle w:val="FontStyle142"/>
        </w:rPr>
      </w:pPr>
      <w:r>
        <w:rPr>
          <w:rStyle w:val="FontStyle142"/>
        </w:rPr>
        <w:t>2) Definicja, art. 3.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</w:rPr>
      </w:pPr>
      <w:r>
        <w:rPr>
          <w:rStyle w:val="FontStyle142"/>
        </w:rPr>
        <w:t xml:space="preserve">3) Jeśli chodzi o udział w kapitale lub prawach głosu, należy </w:t>
      </w:r>
      <w:proofErr w:type="spellStart"/>
      <w:r>
        <w:rPr>
          <w:rStyle w:val="FontStyle142"/>
        </w:rPr>
        <w:t>przjjąć</w:t>
      </w:r>
      <w:proofErr w:type="spellEnd"/>
      <w:r>
        <w:rPr>
          <w:rStyle w:val="FontStyle142"/>
        </w:rPr>
        <w:t xml:space="preserve"> tę wartość, która jest większa. Do tej wartości procentowej należy dodać udziały, jakie w tym przedsiębiorstwie mają poszczególne przedsiębiorstwa związane z przedsiębiorstwem dominującym (definicja, art. 3 ust. 2).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</w:rPr>
      </w:pPr>
      <w:r>
        <w:rPr>
          <w:rStyle w:val="FontStyle142"/>
        </w:rPr>
        <w:t>4) Jednakże przedsiębiorstwo można uznać za niezależne, nawet jeśli wartość progowa wynosząca 25% kapitału lub głosów została osiągnięta lub przekro</w:t>
      </w:r>
      <w:r>
        <w:rPr>
          <w:rStyle w:val="FontStyle142"/>
        </w:rPr>
        <w:softHyphen/>
        <w:t>czona, jeżeli udział ten należy do następujących kategorii inwestorów (pod warunkiem że nie są oni związani z przedsiębiorstwem wnioskodawcy):</w:t>
      </w:r>
    </w:p>
    <w:p w:rsidR="009B60CE" w:rsidRDefault="009B60CE" w:rsidP="009B60CE">
      <w:pPr>
        <w:pStyle w:val="Style89"/>
        <w:widowControl/>
        <w:tabs>
          <w:tab w:val="left" w:pos="456"/>
          <w:tab w:val="left" w:pos="1276"/>
        </w:tabs>
        <w:ind w:left="284"/>
        <w:rPr>
          <w:rStyle w:val="FontStyle142"/>
        </w:rPr>
      </w:pPr>
      <w:r>
        <w:rPr>
          <w:rStyle w:val="FontStyle142"/>
        </w:rPr>
        <w:t>a)</w:t>
      </w:r>
      <w:r>
        <w:rPr>
          <w:rStyle w:val="FontStyle142"/>
          <w:sz w:val="20"/>
          <w:szCs w:val="20"/>
        </w:rPr>
        <w:tab/>
      </w:r>
      <w:r>
        <w:rPr>
          <w:rStyle w:val="FontStyle142"/>
        </w:rPr>
        <w:t xml:space="preserve">publiczne korporacje inwestycyjne, spółki kapitałowe podwyższonego ryzyka, osoby fizyczne lub grupy osób prowadzące regularną działalność inwestycyjną podwyższonego ryzyka, które inwestują kapitał własny w przedsiębiorstwa nienotowane na giełdzie („business </w:t>
      </w:r>
      <w:proofErr w:type="spellStart"/>
      <w:r>
        <w:rPr>
          <w:rStyle w:val="FontStyle142"/>
        </w:rPr>
        <w:t>angels</w:t>
      </w:r>
      <w:proofErr w:type="spellEnd"/>
      <w:r>
        <w:rPr>
          <w:rStyle w:val="FontStyle142"/>
        </w:rPr>
        <w:t xml:space="preserve">"), pod warunkiem że cała kwota inwestycji tych inwestorów („business </w:t>
      </w:r>
      <w:proofErr w:type="spellStart"/>
      <w:r>
        <w:rPr>
          <w:rStyle w:val="FontStyle142"/>
        </w:rPr>
        <w:t>angels</w:t>
      </w:r>
      <w:proofErr w:type="spellEnd"/>
      <w:r>
        <w:rPr>
          <w:rStyle w:val="FontStyle142"/>
        </w:rPr>
        <w:t>") w to samo przedsiębiorstwo nie przekroczy 1 250 000 EUR,</w:t>
      </w:r>
    </w:p>
    <w:p w:rsidR="009B60CE" w:rsidRDefault="009B60CE" w:rsidP="009B60CE">
      <w:pPr>
        <w:pStyle w:val="Style89"/>
        <w:widowControl/>
        <w:numPr>
          <w:ilvl w:val="0"/>
          <w:numId w:val="4"/>
        </w:numPr>
        <w:tabs>
          <w:tab w:val="left" w:pos="456"/>
          <w:tab w:val="left" w:pos="1276"/>
        </w:tabs>
        <w:ind w:left="284" w:firstLine="0"/>
        <w:jc w:val="both"/>
        <w:rPr>
          <w:rStyle w:val="FontStyle142"/>
        </w:rPr>
      </w:pPr>
      <w:r>
        <w:rPr>
          <w:rStyle w:val="FontStyle142"/>
        </w:rPr>
        <w:t>uniwersytety lub niedochodowe ośrodki badawcze,</w:t>
      </w:r>
    </w:p>
    <w:p w:rsidR="009B60CE" w:rsidRDefault="009B60CE" w:rsidP="009B60CE">
      <w:pPr>
        <w:pStyle w:val="Style89"/>
        <w:widowControl/>
        <w:numPr>
          <w:ilvl w:val="0"/>
          <w:numId w:val="4"/>
        </w:numPr>
        <w:tabs>
          <w:tab w:val="left" w:pos="456"/>
          <w:tab w:val="left" w:pos="1276"/>
        </w:tabs>
        <w:ind w:left="284" w:firstLine="0"/>
        <w:jc w:val="both"/>
        <w:rPr>
          <w:rStyle w:val="FontStyle142"/>
        </w:rPr>
      </w:pPr>
      <w:r>
        <w:rPr>
          <w:rStyle w:val="FontStyle142"/>
        </w:rPr>
        <w:t>inwestorzy instytucjonalni łącznie z regionalnymi funduszami rozwoju,</w:t>
      </w:r>
    </w:p>
    <w:p w:rsidR="009B60CE" w:rsidRDefault="009B60CE" w:rsidP="009B60CE">
      <w:pPr>
        <w:pStyle w:val="Style89"/>
        <w:widowControl/>
        <w:numPr>
          <w:ilvl w:val="0"/>
          <w:numId w:val="4"/>
        </w:numPr>
        <w:tabs>
          <w:tab w:val="left" w:pos="456"/>
          <w:tab w:val="left" w:pos="1276"/>
        </w:tabs>
        <w:ind w:left="284"/>
        <w:jc w:val="both"/>
        <w:rPr>
          <w:rStyle w:val="FontStyle142"/>
        </w:rPr>
      </w:pPr>
      <w:r>
        <w:rPr>
          <w:rStyle w:val="FontStyle142"/>
        </w:rPr>
        <w:t>samorządy lokalne z rocznym budżetem nieprzekraczającym 10 milionów EUR oraz liczbą mieszkańców poniżej 5000. (Definicja, art. 3 ust. 2 aka</w:t>
      </w:r>
      <w:r>
        <w:rPr>
          <w:rStyle w:val="FontStyle142"/>
        </w:rPr>
        <w:softHyphen/>
        <w:t>pit drugi).</w:t>
      </w:r>
    </w:p>
    <w:p w:rsidR="009B60CE" w:rsidRDefault="009B60CE" w:rsidP="009B60CE">
      <w:pPr>
        <w:pStyle w:val="Style89"/>
        <w:widowControl/>
        <w:tabs>
          <w:tab w:val="left" w:pos="456"/>
          <w:tab w:val="left" w:pos="1276"/>
        </w:tabs>
        <w:ind w:left="284" w:hanging="221"/>
        <w:jc w:val="both"/>
        <w:rPr>
          <w:rStyle w:val="FontStyle142"/>
        </w:rPr>
      </w:pPr>
      <w:r>
        <w:rPr>
          <w:rStyle w:val="FontStyle142"/>
        </w:rPr>
        <w:t>5) -</w:t>
      </w:r>
      <w:r>
        <w:rPr>
          <w:rStyle w:val="FontStyle142"/>
          <w:sz w:val="20"/>
          <w:szCs w:val="20"/>
        </w:rPr>
        <w:tab/>
      </w:r>
      <w:r>
        <w:rPr>
          <w:rStyle w:val="FontStyle142"/>
        </w:rPr>
        <w:t>Jeśli siedziba przedsiębiorstwa znajduje się w Państwie Członkowskim, które przewiduje wyjątek od wymogu sporządzania skonsolidowanych spra</w:t>
      </w:r>
      <w:r>
        <w:rPr>
          <w:rStyle w:val="FontStyle142"/>
        </w:rPr>
        <w:softHyphen/>
        <w:t>wozdań finansowych zgodnie z siódmą dyrektywą Rady 83/349/EWG z dnia 13 czerwca 1983 r., przedsiębiorstwo mimo to powinno sprawdzić, czy nie spełnia któregoś z warunków określonych w art. 3 ust. 3 definicji.</w:t>
      </w:r>
    </w:p>
    <w:p w:rsidR="009B60CE" w:rsidRDefault="009B60CE" w:rsidP="009B60CE">
      <w:pPr>
        <w:pStyle w:val="Style89"/>
        <w:widowControl/>
        <w:tabs>
          <w:tab w:val="left" w:pos="456"/>
          <w:tab w:val="left" w:pos="1276"/>
        </w:tabs>
        <w:ind w:left="284" w:firstLine="0"/>
        <w:rPr>
          <w:rStyle w:val="FontStyle142"/>
        </w:rPr>
      </w:pPr>
      <w:r>
        <w:rPr>
          <w:rStyle w:val="FontStyle142"/>
        </w:rPr>
        <w:t>-W rzadkich przypadkach przedsiębiorstwo można uznać za związane z innym przedsiębiorstwem, jeśli pozostaje w związku z osobą fizyczną lub grupą osób działających wspólnie (definicja, art. 3 ust. 3).</w:t>
      </w:r>
    </w:p>
    <w:p w:rsidR="009B60CE" w:rsidRDefault="009B60CE" w:rsidP="009B60CE">
      <w:pPr>
        <w:pStyle w:val="Style89"/>
        <w:widowControl/>
        <w:tabs>
          <w:tab w:val="left" w:pos="456"/>
          <w:tab w:val="left" w:pos="1276"/>
        </w:tabs>
        <w:ind w:left="284" w:hanging="221"/>
        <w:jc w:val="both"/>
        <w:rPr>
          <w:rStyle w:val="FontStyle142"/>
        </w:rPr>
      </w:pPr>
      <w:r>
        <w:rPr>
          <w:rStyle w:val="FontStyle142"/>
        </w:rPr>
        <w:t>-</w:t>
      </w:r>
      <w:r>
        <w:rPr>
          <w:rStyle w:val="FontStyle142"/>
          <w:sz w:val="20"/>
          <w:szCs w:val="20"/>
        </w:rPr>
        <w:tab/>
      </w:r>
      <w:r>
        <w:rPr>
          <w:rStyle w:val="FontStyle142"/>
        </w:rPr>
        <w:t>I odwrotnie, w nielicznych przypadkach przedsiębiorstwa sporządzają skonsolidowane sprawozdania finansowe dobrowolnie, mimo że nie są do te</w:t>
      </w:r>
      <w:r>
        <w:rPr>
          <w:rStyle w:val="FontStyle142"/>
        </w:rPr>
        <w:softHyphen/>
        <w:t>go zobowiązane siódmą dyrektywą. W takim przypadku przedsiębiorstwo niekoniecznie musi być traktowane jako związane, lecz tylko jako partner</w:t>
      </w:r>
      <w:r>
        <w:rPr>
          <w:rStyle w:val="FontStyle142"/>
        </w:rPr>
        <w:softHyphen/>
        <w:t>skie.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</w:rPr>
      </w:pPr>
    </w:p>
    <w:p w:rsidR="009B60CE" w:rsidRPr="000F724B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jc w:val="center"/>
        <w:rPr>
          <w:rStyle w:val="FontStyle139"/>
          <w:sz w:val="14"/>
        </w:rPr>
      </w:pPr>
      <w:r w:rsidRPr="000F724B">
        <w:rPr>
          <w:rStyle w:val="FontStyle139"/>
          <w:sz w:val="14"/>
        </w:rPr>
        <w:t>Projekt współfinansowany ze środków Unii Europejskiej w ramach Europejskiego Funduszu Społecznego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rPr>
          <w:rStyle w:val="FontStyle142"/>
        </w:rPr>
      </w:pPr>
      <w:r>
        <w:rPr>
          <w:rStyle w:val="FontStyle142"/>
        </w:rPr>
        <w:lastRenderedPageBreak/>
        <w:t>Aby ustalić, czy przedsiębiorstwo należy uznać za związane, w każdej z tych trzech sytuacji należy sprawdzić, czy spełnia ono co najmniej jeden z wa</w:t>
      </w:r>
      <w:r>
        <w:rPr>
          <w:rStyle w:val="FontStyle142"/>
        </w:rPr>
        <w:softHyphen/>
        <w:t>runków określonych w art. 3 ust. 3 definicji, w stosownych przypadkach, czy pozostaje w związku z osobą fizyczną lub grupą osób fizycznych działają</w:t>
      </w:r>
      <w:r>
        <w:rPr>
          <w:rStyle w:val="FontStyle142"/>
        </w:rPr>
        <w:softHyphen/>
        <w:t>cych wspólnie.</w:t>
      </w:r>
    </w:p>
    <w:p w:rsidR="009B60CE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20"/>
          <w:szCs w:val="20"/>
        </w:rPr>
      </w:pPr>
    </w:p>
    <w:p w:rsidR="009B60CE" w:rsidRDefault="009B60CE" w:rsidP="009B60CE">
      <w:pPr>
        <w:pStyle w:val="Style68"/>
        <w:widowControl/>
        <w:tabs>
          <w:tab w:val="left" w:pos="1276"/>
        </w:tabs>
        <w:spacing w:before="96" w:line="240" w:lineRule="auto"/>
        <w:ind w:left="284"/>
        <w:jc w:val="both"/>
        <w:rPr>
          <w:rStyle w:val="FontStyle140"/>
        </w:rPr>
      </w:pPr>
    </w:p>
    <w:p w:rsidR="009B60CE" w:rsidRDefault="009B60CE" w:rsidP="009B60CE">
      <w:pPr>
        <w:pStyle w:val="Style68"/>
        <w:widowControl/>
        <w:tabs>
          <w:tab w:val="left" w:pos="1276"/>
        </w:tabs>
        <w:spacing w:before="96" w:line="240" w:lineRule="auto"/>
        <w:ind w:left="284"/>
        <w:jc w:val="both"/>
        <w:rPr>
          <w:rStyle w:val="FontStyle140"/>
        </w:rPr>
      </w:pPr>
    </w:p>
    <w:p w:rsidR="009B60CE" w:rsidRDefault="009B60CE" w:rsidP="009B60CE">
      <w:pPr>
        <w:pStyle w:val="Style68"/>
        <w:widowControl/>
        <w:tabs>
          <w:tab w:val="left" w:pos="1276"/>
        </w:tabs>
        <w:spacing w:before="96" w:line="240" w:lineRule="auto"/>
        <w:ind w:left="284"/>
        <w:jc w:val="both"/>
        <w:rPr>
          <w:rStyle w:val="FontStyle140"/>
        </w:rPr>
      </w:pPr>
    </w:p>
    <w:p w:rsidR="009B60CE" w:rsidRDefault="009B60CE" w:rsidP="009B60CE">
      <w:pPr>
        <w:pStyle w:val="Style68"/>
        <w:widowControl/>
        <w:tabs>
          <w:tab w:val="left" w:pos="1276"/>
        </w:tabs>
        <w:spacing w:before="96" w:line="240" w:lineRule="auto"/>
        <w:ind w:left="284"/>
        <w:jc w:val="both"/>
        <w:rPr>
          <w:rStyle w:val="FontStyle140"/>
        </w:rPr>
      </w:pPr>
    </w:p>
    <w:p w:rsidR="009B60CE" w:rsidRPr="001B4A21" w:rsidRDefault="009B60CE" w:rsidP="009B60CE">
      <w:pPr>
        <w:pStyle w:val="Style68"/>
        <w:widowControl/>
        <w:tabs>
          <w:tab w:val="left" w:pos="1276"/>
        </w:tabs>
        <w:spacing w:before="96" w:line="240" w:lineRule="auto"/>
        <w:jc w:val="both"/>
        <w:rPr>
          <w:rStyle w:val="FontStyle140"/>
        </w:rPr>
      </w:pPr>
      <w:r w:rsidRPr="004765D4">
        <w:rPr>
          <w:rStyle w:val="FontStyle140"/>
          <w:sz w:val="16"/>
          <w:szCs w:val="16"/>
        </w:rPr>
        <w:t>Typ 3: Przedsiębiorstwo związane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73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Ten rodzaj relacji odpowiada sytuacji gospodarczej przedsiębiorstw, które tworzą grupę, w której jedno przedsiębiorstwo kontroluje,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bezpośrednio lub pośrednio, większość praw głosu w innym przedsiębiorstwie (za pośrednictwem umów lub, w niektórych przypadkach,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osób fizycznych jako udziałowców) lub wywiera dominujący wpływ na to przedsiębiorstwo. Takie przypadki spotyka się rzadziej niż dwa poprzednie rodzaje związków.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58"/>
        <w:ind w:left="284"/>
        <w:rPr>
          <w:rStyle w:val="FontStyle139"/>
          <w:sz w:val="16"/>
          <w:szCs w:val="16"/>
          <w:vertAlign w:val="superscript"/>
        </w:rPr>
      </w:pPr>
      <w:r w:rsidRPr="004765D4">
        <w:rPr>
          <w:rStyle w:val="FontStyle139"/>
          <w:sz w:val="16"/>
          <w:szCs w:val="16"/>
        </w:rPr>
        <w:t>Aby przedsiębiorstwa uniknęły trudności interpretacyjnych, Komisja zdefiniowała ten typ przedsiębiorstwa poprzez przejęcie warunków określonych w art. 1 stosowanej przez wiele lat dyrektywy Rady 83/349/EWG w sprawie skonsolidowanych sprawozdań finansowych</w:t>
      </w:r>
      <w:r w:rsidRPr="004765D4">
        <w:rPr>
          <w:rStyle w:val="FontStyle139"/>
          <w:sz w:val="16"/>
          <w:szCs w:val="16"/>
          <w:vertAlign w:val="superscript"/>
        </w:rPr>
        <w:t>6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9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w zakresie takim, w jakim odpowiadają one celom definicji.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58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A zatem, zazwyczaj przedsiębiorstwo natychmiast dowiaduje się, że jest przedsiębiorstwem związanym, gdyż dyrektywa ta wymaga od niego sporządzania skonsolidowanych sprawozdań finansowych lub jest ono ujęte, w drodze konsolidacji, w sprawozdaniach innego przedsiębiorstwa, które jest zobowiązane do sporządzania sprawozdań skonsolidowanych.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58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 xml:space="preserve">Jedyne dwa przypadki, zresztą bardzo rzadko spotykane, kiedy przedsiębiorstwo można uznać za związane, chociaż nie ma ono obowiązku sporządzania skonsolidowanych sprawozdań finansowych, zostały opisane w pierwszych dwóch </w:t>
      </w:r>
      <w:proofErr w:type="spellStart"/>
      <w:r w:rsidRPr="004765D4">
        <w:rPr>
          <w:rStyle w:val="FontStyle139"/>
          <w:sz w:val="16"/>
          <w:szCs w:val="16"/>
        </w:rPr>
        <w:t>tiret</w:t>
      </w:r>
      <w:proofErr w:type="spellEnd"/>
      <w:r w:rsidRPr="004765D4">
        <w:rPr>
          <w:rStyle w:val="FontStyle139"/>
          <w:sz w:val="16"/>
          <w:szCs w:val="16"/>
        </w:rPr>
        <w:t xml:space="preserve"> przypisu 5 niniejszej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noty wyjaśniającej. W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tych przypadkach przedsiębiorstwo powinno sprawdzić, czy spełnia przynajmniej jeden z warunków określonych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4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w art. 3 ust. 3 definicji.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63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II. LICZBA OSÓB ZATRUDNIONYCH I ROCZNE JEDNOSTKI ROBOCZE'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82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Liczba osób zatrudnionych w przedsiębiorstwie odpowiada liczbie rocznych jednostek roboczych (RJR).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38" w:line="216" w:lineRule="exact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Kogo zalicza się do osób zatrudnionych?</w:t>
      </w:r>
    </w:p>
    <w:p w:rsidR="009B60CE" w:rsidRPr="004765D4" w:rsidRDefault="009B60CE" w:rsidP="009B60CE">
      <w:pPr>
        <w:pStyle w:val="Style63"/>
        <w:widowControl/>
        <w:numPr>
          <w:ilvl w:val="0"/>
          <w:numId w:val="3"/>
        </w:numPr>
        <w:tabs>
          <w:tab w:val="left" w:pos="226"/>
          <w:tab w:val="left" w:pos="1276"/>
        </w:tabs>
        <w:spacing w:line="216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pracowników przedsiębiorstwa wnioskodawcy,</w:t>
      </w:r>
    </w:p>
    <w:p w:rsidR="009B60CE" w:rsidRPr="004765D4" w:rsidRDefault="009B60CE" w:rsidP="009B60CE">
      <w:pPr>
        <w:pStyle w:val="Style63"/>
        <w:widowControl/>
        <w:numPr>
          <w:ilvl w:val="0"/>
          <w:numId w:val="3"/>
        </w:numPr>
        <w:tabs>
          <w:tab w:val="left" w:pos="226"/>
          <w:tab w:val="left" w:pos="1276"/>
        </w:tabs>
        <w:spacing w:line="216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osoby pracujące dla przedsiębiorstwa, podlegające mu i uważane za pracowników na mocy prawa krajowego,</w:t>
      </w:r>
    </w:p>
    <w:p w:rsidR="009B60CE" w:rsidRPr="004765D4" w:rsidRDefault="009B60CE" w:rsidP="009B60CE">
      <w:pPr>
        <w:pStyle w:val="Style63"/>
        <w:widowControl/>
        <w:numPr>
          <w:ilvl w:val="0"/>
          <w:numId w:val="3"/>
        </w:numPr>
        <w:tabs>
          <w:tab w:val="left" w:pos="226"/>
          <w:tab w:val="left" w:pos="1276"/>
        </w:tabs>
        <w:spacing w:line="216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właścicieli - kierowników,</w:t>
      </w:r>
    </w:p>
    <w:p w:rsidR="009B60CE" w:rsidRPr="004765D4" w:rsidRDefault="009B60CE" w:rsidP="009B60CE">
      <w:pPr>
        <w:pStyle w:val="Style63"/>
        <w:widowControl/>
        <w:numPr>
          <w:ilvl w:val="0"/>
          <w:numId w:val="3"/>
        </w:numPr>
        <w:tabs>
          <w:tab w:val="left" w:pos="226"/>
          <w:tab w:val="left" w:pos="1276"/>
        </w:tabs>
        <w:spacing w:line="216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partnerów prowadzących regularną działalność w przedsiębiorstwie i osiągających z niego korzyści finansowe.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26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Praktykantów lub studentów odbywających szkolenie zawodowe na podstawie umowy o praktyce lub szkoleniu zawodowym nie zalicza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9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się do osób zatrudnionych.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01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W jaki sposób ustalić liczbę osób zatrudnionych?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78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Jedna RJR odpowiada jednej osobie, która była zatrudniona na pełen etat w danym przedsiębiorstwie lub w jego imieniu w ciągu całego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9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roku referencyjnego. Liczbę osób zatrudnionych wyraża się w rocznych jednostkach roboczych (RJR).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63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Praca osób, które nie przepracowały pełnego roku, pracowników zatrudnionych w niepełnym wymiarze godzin - bez względu na czas pracy - oraz pracowników sezonowych traktowana jest jako części ułamkowe RJR.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78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Okres trwania urlopu macierzyńskiego lub wychowawczego nie jest wliczany.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82" w:line="158" w:lineRule="exact"/>
        <w:ind w:left="284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82" w:line="158" w:lineRule="exact"/>
        <w:ind w:left="284"/>
        <w:rPr>
          <w:rStyle w:val="FontStyle142"/>
        </w:rPr>
      </w:pPr>
      <w:r>
        <w:rPr>
          <w:rStyle w:val="FontStyle142"/>
        </w:rPr>
        <w:t>_________________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before="82" w:line="158" w:lineRule="exact"/>
        <w:ind w:left="284"/>
        <w:rPr>
          <w:rStyle w:val="FontStyle142"/>
        </w:rPr>
      </w:pPr>
      <w:r>
        <w:rPr>
          <w:rStyle w:val="FontStyle142"/>
        </w:rPr>
        <w:t>6 Siódma dyrektywa Rady 83/349/EWG z dnia 13 czerwca 1983 r. wydana na podstawie art. 54 ust. 3 lit. g) Traktatu w sprawie skonsolidowanych sprawo</w:t>
      </w:r>
      <w:r>
        <w:rPr>
          <w:rStyle w:val="FontStyle142"/>
        </w:rPr>
        <w:softHyphen/>
        <w:t>zdań finansowych (</w:t>
      </w:r>
      <w:proofErr w:type="spellStart"/>
      <w:r>
        <w:rPr>
          <w:rStyle w:val="FontStyle142"/>
        </w:rPr>
        <w:t>Dz.U</w:t>
      </w:r>
      <w:proofErr w:type="spellEnd"/>
      <w:r>
        <w:rPr>
          <w:rStyle w:val="FontStyle142"/>
        </w:rPr>
        <w:t>. L 193 z 18.7.1983, str. 1), ostatnio zmieniona dyrektywą 2001/65/WE Parlamentu Europejskiego i Rady (</w:t>
      </w:r>
      <w:proofErr w:type="spellStart"/>
      <w:r>
        <w:rPr>
          <w:rStyle w:val="FontStyle142"/>
        </w:rPr>
        <w:t>Dz.U</w:t>
      </w:r>
      <w:proofErr w:type="spellEnd"/>
      <w:r>
        <w:rPr>
          <w:rStyle w:val="FontStyle142"/>
        </w:rPr>
        <w:t>. L 283 z 27.10.2001, str. 28)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before="14" w:line="240" w:lineRule="auto"/>
        <w:ind w:left="284"/>
        <w:rPr>
          <w:rStyle w:val="FontStyle139"/>
        </w:rPr>
      </w:pPr>
      <w:r>
        <w:rPr>
          <w:rStyle w:val="FontStyle142"/>
        </w:rPr>
        <w:t>7 Definicja, art. 5</w:t>
      </w:r>
      <w:r>
        <w:rPr>
          <w:rStyle w:val="FontStyle139"/>
        </w:rPr>
        <w:tab/>
      </w:r>
      <w:r>
        <w:rPr>
          <w:rStyle w:val="FontStyle139"/>
        </w:rPr>
        <w:tab/>
      </w:r>
      <w:r>
        <w:rPr>
          <w:rStyle w:val="FontStyle139"/>
        </w:rPr>
        <w:tab/>
      </w:r>
      <w:r>
        <w:rPr>
          <w:rStyle w:val="FontStyle139"/>
        </w:rPr>
        <w:tab/>
      </w:r>
    </w:p>
    <w:p w:rsidR="009B60CE" w:rsidRDefault="009B60CE" w:rsidP="009B60CE">
      <w:pPr>
        <w:pStyle w:val="Style104"/>
        <w:widowControl/>
        <w:tabs>
          <w:tab w:val="left" w:pos="1276"/>
        </w:tabs>
        <w:spacing w:before="14" w:line="240" w:lineRule="auto"/>
        <w:ind w:left="284"/>
        <w:rPr>
          <w:rStyle w:val="FontStyle139"/>
        </w:rPr>
      </w:pPr>
    </w:p>
    <w:p w:rsidR="009B60CE" w:rsidRPr="000F724B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jc w:val="center"/>
        <w:rPr>
          <w:rStyle w:val="FontStyle139"/>
          <w:sz w:val="14"/>
        </w:rPr>
      </w:pPr>
      <w:r>
        <w:rPr>
          <w:rStyle w:val="FontStyle139"/>
        </w:rPr>
        <w:br w:type="page"/>
      </w:r>
    </w:p>
    <w:p w:rsidR="009B60CE" w:rsidRDefault="009B60CE" w:rsidP="009B60CE">
      <w:pPr>
        <w:pStyle w:val="Style104"/>
        <w:widowControl/>
        <w:tabs>
          <w:tab w:val="left" w:pos="1276"/>
        </w:tabs>
        <w:spacing w:before="14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14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14" w:line="240" w:lineRule="auto"/>
        <w:ind w:left="284"/>
        <w:rPr>
          <w:rStyle w:val="FontStyle139"/>
        </w:rPr>
      </w:pP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14" w:line="240" w:lineRule="auto"/>
        <w:ind w:left="284"/>
        <w:jc w:val="center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ZAŁĄCZNIK DO OŚWIADCZENIA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77" w:line="240" w:lineRule="auto"/>
        <w:ind w:left="284"/>
        <w:jc w:val="center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METODA OBLICZENIA DANYCH DLA PRZEDSIĘBIORSTWA PARTNERSKIEGO LUB ZWIĄZANEGO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9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W razie potrzeby należy dołączyć następujące załączniki:</w:t>
      </w:r>
    </w:p>
    <w:p w:rsidR="009B60CE" w:rsidRPr="004765D4" w:rsidRDefault="009B60CE" w:rsidP="009B60CE">
      <w:pPr>
        <w:pStyle w:val="Style75"/>
        <w:widowControl/>
        <w:numPr>
          <w:ilvl w:val="0"/>
          <w:numId w:val="5"/>
        </w:numPr>
        <w:tabs>
          <w:tab w:val="left" w:pos="101"/>
          <w:tab w:val="left" w:pos="1276"/>
        </w:tabs>
        <w:spacing w:before="158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W przypadku gdy przedsiębiorstwo wnioskodawcy posiada co najmniej jedno przedsiębiorstwo partnerskie - załącznik A (oraz dodatkowe strony)</w:t>
      </w:r>
    </w:p>
    <w:p w:rsidR="009B60CE" w:rsidRPr="004765D4" w:rsidRDefault="009B60CE" w:rsidP="009B60CE">
      <w:pPr>
        <w:pStyle w:val="Style75"/>
        <w:widowControl/>
        <w:numPr>
          <w:ilvl w:val="0"/>
          <w:numId w:val="5"/>
        </w:numPr>
        <w:tabs>
          <w:tab w:val="left" w:pos="101"/>
          <w:tab w:val="left" w:pos="1276"/>
        </w:tabs>
        <w:spacing w:before="158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W przypadku gdy przedsiębiorstwo wnioskodawcy posiada co najmniej jedno przedsiębiorstwo związane - załącznik B (oraz dodatkowe strony)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40"/>
          <w:sz w:val="16"/>
          <w:szCs w:val="16"/>
        </w:rPr>
        <w:t>Metoda obliczania danych dla przedsiębiorstwa partnerskiego lub związanego</w:t>
      </w:r>
      <w:r w:rsidRPr="004765D4">
        <w:rPr>
          <w:rStyle w:val="FontStyle140"/>
          <w:sz w:val="16"/>
          <w:szCs w:val="16"/>
          <w:vertAlign w:val="superscript"/>
        </w:rPr>
        <w:t>1</w:t>
      </w:r>
      <w:r w:rsidRPr="004765D4">
        <w:rPr>
          <w:rStyle w:val="FontStyle140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(patrz: nota wyjaśniająca)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68" w:line="240" w:lineRule="auto"/>
        <w:ind w:left="284"/>
        <w:rPr>
          <w:rStyle w:val="FontStyle139"/>
          <w:sz w:val="16"/>
          <w:szCs w:val="16"/>
          <w:vertAlign w:val="superscript"/>
        </w:rPr>
      </w:pPr>
      <w:r w:rsidRPr="004765D4">
        <w:rPr>
          <w:rStyle w:val="FontStyle139"/>
          <w:sz w:val="16"/>
          <w:szCs w:val="16"/>
        </w:rPr>
        <w:t>Okres referencyjny</w:t>
      </w:r>
      <w:r w:rsidRPr="004765D4">
        <w:rPr>
          <w:rStyle w:val="FontStyle139"/>
          <w:sz w:val="16"/>
          <w:szCs w:val="16"/>
          <w:vertAlign w:val="superscript"/>
        </w:rPr>
        <w:t>2</w:t>
      </w:r>
    </w:p>
    <w:p w:rsidR="009B60CE" w:rsidRPr="004765D4" w:rsidRDefault="009B60CE" w:rsidP="009B60CE">
      <w:pPr>
        <w:tabs>
          <w:tab w:val="left" w:pos="1276"/>
        </w:tabs>
        <w:spacing w:after="53" w:line="1" w:lineRule="exact"/>
        <w:ind w:left="284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1829"/>
        <w:gridCol w:w="1373"/>
        <w:gridCol w:w="1531"/>
      </w:tblGrid>
      <w:tr w:rsidR="009B60CE" w:rsidRPr="004765D4" w:rsidTr="00C97E37"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Liczba osób zatrudnionych</w:t>
            </w:r>
          </w:p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(RJR)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Roczny obrót (*)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Całkowity bilans roczny (*)</w:t>
            </w:r>
          </w:p>
        </w:tc>
      </w:tr>
      <w:tr w:rsidR="009B60CE" w:rsidRPr="004765D4" w:rsidTr="00C97E37"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1. Dane</w:t>
            </w:r>
            <w:r w:rsidRPr="004765D4">
              <w:rPr>
                <w:rStyle w:val="FontStyle139"/>
                <w:sz w:val="16"/>
                <w:szCs w:val="16"/>
                <w:vertAlign w:val="superscript"/>
              </w:rPr>
              <w:t>2</w:t>
            </w:r>
            <w:r w:rsidRPr="004765D4">
              <w:rPr>
                <w:rStyle w:val="FontStyle139"/>
                <w:sz w:val="16"/>
                <w:szCs w:val="16"/>
              </w:rPr>
              <w:t xml:space="preserve"> przedsiębiorstwa wnioskodawcy lub</w:t>
            </w:r>
            <w:r>
              <w:rPr>
                <w:rStyle w:val="FontStyle139"/>
                <w:sz w:val="16"/>
                <w:szCs w:val="16"/>
              </w:rPr>
              <w:t xml:space="preserve"> pochodzące ze skonsolidowanego</w:t>
            </w:r>
          </w:p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158" w:lineRule="exact"/>
              <w:ind w:left="284" w:hanging="5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sprawozdania finansowego (skopiować dane z zestawienia B(1) w załączniku B</w:t>
            </w:r>
            <w:r w:rsidRPr="004765D4">
              <w:rPr>
                <w:rStyle w:val="FontStyle139"/>
                <w:sz w:val="16"/>
                <w:szCs w:val="16"/>
                <w:vertAlign w:val="superscript"/>
              </w:rPr>
              <w:t>3</w:t>
            </w:r>
            <w:r w:rsidRPr="004765D4">
              <w:rPr>
                <w:rStyle w:val="FontStyle139"/>
                <w:sz w:val="16"/>
                <w:szCs w:val="16"/>
              </w:rPr>
              <w:t>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33"/>
              <w:widowControl/>
              <w:tabs>
                <w:tab w:val="left" w:pos="1276"/>
              </w:tabs>
              <w:spacing w:line="158" w:lineRule="exact"/>
              <w:ind w:left="284"/>
              <w:rPr>
                <w:rStyle w:val="FontStyle139"/>
                <w:sz w:val="16"/>
                <w:szCs w:val="16"/>
              </w:rPr>
            </w:pPr>
            <w:r>
              <w:rPr>
                <w:rStyle w:val="FontStyle139"/>
                <w:sz w:val="16"/>
                <w:szCs w:val="16"/>
              </w:rPr>
              <w:t xml:space="preserve">2.Proporcjonalnie skumulowane </w:t>
            </w:r>
            <w:r w:rsidRPr="004765D4">
              <w:rPr>
                <w:rStyle w:val="FontStyle139"/>
                <w:sz w:val="16"/>
                <w:szCs w:val="16"/>
              </w:rPr>
              <w:t xml:space="preserve"> dane</w:t>
            </w:r>
            <w:r w:rsidRPr="004765D4">
              <w:rPr>
                <w:rStyle w:val="FontStyle139"/>
                <w:sz w:val="16"/>
                <w:szCs w:val="16"/>
                <w:vertAlign w:val="superscript"/>
              </w:rPr>
              <w:t>2</w:t>
            </w:r>
            <w:r w:rsidRPr="004765D4">
              <w:rPr>
                <w:rStyle w:val="FontStyle139"/>
                <w:sz w:val="16"/>
                <w:szCs w:val="16"/>
              </w:rPr>
              <w:t>wszystkich przedsiębiorstw partnerskich (jeśli istnieją) (skopiować dane z zestawienia A w załącz</w:t>
            </w:r>
            <w:r w:rsidRPr="004765D4">
              <w:rPr>
                <w:rStyle w:val="FontStyle139"/>
                <w:sz w:val="16"/>
                <w:szCs w:val="16"/>
              </w:rPr>
              <w:softHyphen/>
              <w:t>niku A)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33"/>
              <w:widowControl/>
              <w:tabs>
                <w:tab w:val="left" w:pos="1276"/>
              </w:tabs>
              <w:spacing w:line="158" w:lineRule="exact"/>
              <w:ind w:left="284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3. Zsumowane dane</w:t>
            </w:r>
            <w:r w:rsidRPr="004765D4">
              <w:rPr>
                <w:rStyle w:val="FontStyle139"/>
                <w:sz w:val="16"/>
                <w:szCs w:val="16"/>
                <w:vertAlign w:val="superscript"/>
              </w:rPr>
              <w:t>2</w:t>
            </w:r>
            <w:r w:rsidRPr="004765D4">
              <w:rPr>
                <w:rStyle w:val="FontStyle139"/>
                <w:sz w:val="16"/>
                <w:szCs w:val="16"/>
              </w:rPr>
              <w:t xml:space="preserve"> wszystkich przedsiębiorstw związanych (jeśli istnieją), w przypadku gdy nie zostały one ujęte, w drodze konsolidacji, w rzędzie 1 (skopiować dane z zestawienia B(2) w załączniku B)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Łącznie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72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(*)  W tys. euro.</w:t>
      </w:r>
    </w:p>
    <w:p w:rsidR="009B60CE" w:rsidRPr="004765D4" w:rsidRDefault="009B60CE" w:rsidP="009B60CE">
      <w:pPr>
        <w:pStyle w:val="Style89"/>
        <w:widowControl/>
        <w:tabs>
          <w:tab w:val="left" w:pos="226"/>
          <w:tab w:val="left" w:pos="1276"/>
        </w:tabs>
        <w:ind w:left="284" w:firstLine="0"/>
        <w:jc w:val="both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  <w:vertAlign w:val="superscript"/>
        </w:rPr>
        <w:t>1</w:t>
      </w:r>
      <w:r w:rsidRPr="004765D4">
        <w:rPr>
          <w:rStyle w:val="FontStyle142"/>
          <w:sz w:val="16"/>
          <w:szCs w:val="16"/>
        </w:rPr>
        <w:tab/>
        <w:t>Definicja, art. 6 ust. 2 i 3.</w:t>
      </w:r>
    </w:p>
    <w:p w:rsidR="009B60CE" w:rsidRPr="004765D4" w:rsidRDefault="009B60CE" w:rsidP="009B60CE">
      <w:pPr>
        <w:pStyle w:val="Style89"/>
        <w:widowControl/>
        <w:tabs>
          <w:tab w:val="left" w:pos="226"/>
          <w:tab w:val="left" w:pos="1276"/>
        </w:tabs>
        <w:ind w:left="284"/>
        <w:jc w:val="both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  <w:vertAlign w:val="superscript"/>
        </w:rPr>
        <w:t>2</w:t>
      </w:r>
      <w:r w:rsidRPr="004765D4">
        <w:rPr>
          <w:rStyle w:val="FontStyle142"/>
          <w:sz w:val="16"/>
          <w:szCs w:val="16"/>
        </w:rPr>
        <w:tab/>
        <w:t>Wszystkie dane muszą odnosić się do ostatniego zatwierdzonego okresu obrachunkowego i być obliczone w stosunku rocznym. W przypadku nowo utworzonego przedsiębiorstwa, którego sprawozdania finansowe jeszcze nie zostały zatwierdzone, należy przyjąć dane pochodzące z wiarygodnej oceny dokonanej w trakcie roku obrotowego (definicja, art. 4).</w:t>
      </w:r>
    </w:p>
    <w:p w:rsidR="009B60CE" w:rsidRPr="004765D4" w:rsidRDefault="009B60CE" w:rsidP="009B60CE">
      <w:pPr>
        <w:pStyle w:val="Style89"/>
        <w:widowControl/>
        <w:tabs>
          <w:tab w:val="left" w:pos="226"/>
          <w:tab w:val="left" w:pos="1276"/>
        </w:tabs>
        <w:ind w:left="284" w:firstLine="0"/>
        <w:jc w:val="both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  <w:vertAlign w:val="superscript"/>
        </w:rPr>
        <w:t>3</w:t>
      </w:r>
      <w:r w:rsidRPr="004765D4">
        <w:rPr>
          <w:rStyle w:val="FontStyle142"/>
          <w:sz w:val="16"/>
          <w:szCs w:val="16"/>
        </w:rPr>
        <w:tab/>
        <w:t>Dane przedsiębiorstwa, włącznie z liczbą osób zatrudnionych, ustala się na podstawie sprawozdań finansowych i innych danych przedsiębiorstwa lub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14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skonsolidowanych sprawozdań finansowych przedsiębiorstwa bądź skonsolidowanych sprawozdań, w których przedsiębiorstwo zostało ujęte w drodze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19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kumulacji, o ile takie sprawozdania istnieją.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77" w:line="163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Dane wpisywane w rubryce „Łącznie" powyższej tabeli należy wpisać także w oświadczeniu, w rubryce „Dane wykorzystywane do określenia kategorii przedsiębiorstwa".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  <w:sz w:val="16"/>
          <w:szCs w:val="16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DE6F1D" w:rsidRDefault="00DE6F1D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DE6F1D" w:rsidRDefault="00DE6F1D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DE6F1D" w:rsidRDefault="00DE6F1D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DE6F1D" w:rsidRDefault="00DE6F1D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DE6F1D" w:rsidRDefault="00DE6F1D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DE6F1D" w:rsidRDefault="00DE6F1D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rPr>
          <w:rStyle w:val="FontStyle139"/>
        </w:rPr>
      </w:pPr>
    </w:p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</w:rPr>
      </w:pPr>
    </w:p>
    <w:p w:rsidR="007E7B42" w:rsidRDefault="007E7B42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jc w:val="center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jc w:val="center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ZAŁĄCZNIK A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77" w:line="240" w:lineRule="auto"/>
        <w:ind w:left="284"/>
        <w:rPr>
          <w:rStyle w:val="FontStyle139"/>
          <w:sz w:val="16"/>
          <w:szCs w:val="16"/>
        </w:rPr>
      </w:pPr>
      <w:r>
        <w:rPr>
          <w:rStyle w:val="FontStyle139"/>
          <w:sz w:val="16"/>
          <w:szCs w:val="16"/>
        </w:rPr>
        <w:tab/>
        <w:t xml:space="preserve">           </w:t>
      </w:r>
      <w:r w:rsidRPr="004765D4">
        <w:rPr>
          <w:rStyle w:val="FontStyle139"/>
          <w:sz w:val="16"/>
          <w:szCs w:val="16"/>
        </w:rPr>
        <w:t>Przedsiębiorstwa partnerskie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01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W poniższej tabeli podsumowującej należy wpisać dane z zawartego w oświadczeniu pola „przedsiębiorstwa partnerskie" dla każdego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>przedsiębiorstwa, dla którego wypełniono formularz dotyczący partnerstwa (po jednym formularzu dla każdego partnera przedsiębior</w:t>
      </w:r>
      <w:r w:rsidRPr="004765D4">
        <w:rPr>
          <w:rStyle w:val="FontStyle139"/>
          <w:sz w:val="16"/>
          <w:szCs w:val="16"/>
        </w:rPr>
        <w:softHyphen/>
        <w:t>stwa wnioskodawcy oraz dla każdego partnera przedsiębiorstwa związanego, którego dane nie zostały ujęte w skonsolidowanych spra</w:t>
      </w:r>
      <w:r w:rsidRPr="004765D4">
        <w:rPr>
          <w:rStyle w:val="FontStyle139"/>
          <w:sz w:val="16"/>
          <w:szCs w:val="16"/>
        </w:rPr>
        <w:softHyphen/>
        <w:t>wozdaniach finansowych tego przedsiębiorstwa związanego</w:t>
      </w:r>
      <w:r w:rsidRPr="004765D4">
        <w:rPr>
          <w:rStyle w:val="FontStyle139"/>
          <w:sz w:val="16"/>
          <w:szCs w:val="16"/>
          <w:vertAlign w:val="superscript"/>
        </w:rPr>
        <w:t>4</w:t>
      </w:r>
      <w:r w:rsidRPr="004765D4">
        <w:rPr>
          <w:rStyle w:val="FontStyle139"/>
          <w:sz w:val="16"/>
          <w:szCs w:val="16"/>
        </w:rPr>
        <w:t>):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73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Zestawienie A</w:t>
      </w:r>
    </w:p>
    <w:p w:rsidR="009B60CE" w:rsidRPr="004765D4" w:rsidRDefault="009B60CE" w:rsidP="009B60CE">
      <w:pPr>
        <w:tabs>
          <w:tab w:val="left" w:pos="1276"/>
        </w:tabs>
        <w:spacing w:after="110" w:line="1" w:lineRule="exact"/>
        <w:ind w:left="284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208"/>
        <w:gridCol w:w="1421"/>
        <w:gridCol w:w="1776"/>
      </w:tblGrid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Przedsiębiorstwo partnerskie</w:t>
            </w:r>
          </w:p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(nazwa/określenie)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Liczba osób zatrudnionych (RJR)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Roczny obrót (*)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Całkowity bilans roczny (*)</w:t>
            </w: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1.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2.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3.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4.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5.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6.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7.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Łącznie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24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(*) W tys. euro.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77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W razie potrzeby należy dołączyć dodatkowe strony lub rozszerzyć niniejszą tabelę.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82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Pamiętaj: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54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Dane te są wynikiem obliczenia przez proporcjonalne dodanie, dokonanego na formularzu, przeznaczonego dla przedsiębiorstw pozos</w:t>
      </w:r>
      <w:r w:rsidRPr="004765D4">
        <w:rPr>
          <w:rStyle w:val="FontStyle139"/>
          <w:sz w:val="16"/>
          <w:szCs w:val="16"/>
        </w:rPr>
        <w:softHyphen/>
        <w:t>tających z przedsiębiorstwem wnioskodawcy w bezpośrednich lub pośrednich relacjach partnerskich („formularz dla przedsiębiorstwa partnerskiego").</w:t>
      </w:r>
    </w:p>
    <w:p w:rsidR="009B60CE" w:rsidRPr="005C351B" w:rsidRDefault="009B60CE" w:rsidP="009B60CE">
      <w:pPr>
        <w:pStyle w:val="Style96"/>
        <w:widowControl/>
        <w:tabs>
          <w:tab w:val="left" w:pos="1276"/>
        </w:tabs>
        <w:spacing w:before="158"/>
        <w:ind w:left="284"/>
        <w:jc w:val="left"/>
        <w:rPr>
          <w:rStyle w:val="FontStyle139"/>
          <w:sz w:val="16"/>
          <w:szCs w:val="16"/>
        </w:rPr>
        <w:sectPr w:rsidR="009B60CE" w:rsidRPr="005C351B" w:rsidSect="00167CBE">
          <w:pgSz w:w="11907" w:h="16839" w:code="9"/>
          <w:pgMar w:top="1440" w:right="1080" w:bottom="1440" w:left="1080" w:header="708" w:footer="57" w:gutter="0"/>
          <w:cols w:space="60"/>
          <w:noEndnote/>
          <w:docGrid w:linePitch="326"/>
        </w:sectPr>
      </w:pPr>
      <w:r w:rsidRPr="004765D4">
        <w:rPr>
          <w:rStyle w:val="FontStyle139"/>
          <w:sz w:val="16"/>
          <w:szCs w:val="16"/>
        </w:rPr>
        <w:t>Dane wpisywane w rubryce „Łącznie" powyższej tabeli należy wpisać także w rubryce 2 (dotyczącej przedsiębiorstw partnerskich) ta</w:t>
      </w:r>
      <w:r w:rsidRPr="004765D4">
        <w:rPr>
          <w:rStyle w:val="FontStyle139"/>
          <w:sz w:val="16"/>
          <w:szCs w:val="16"/>
        </w:rPr>
        <w:softHyphen/>
        <w:t>beli znajdującej s</w:t>
      </w:r>
      <w:r w:rsidR="007E7B42">
        <w:rPr>
          <w:rStyle w:val="FontStyle139"/>
          <w:sz w:val="16"/>
          <w:szCs w:val="16"/>
        </w:rPr>
        <w:t>ię w załączniku do oświadczenia.</w:t>
      </w:r>
    </w:p>
    <w:p w:rsidR="009B60CE" w:rsidRDefault="009B60CE" w:rsidP="007E7B42">
      <w:pPr>
        <w:pStyle w:val="Style96"/>
        <w:widowControl/>
        <w:tabs>
          <w:tab w:val="left" w:pos="1276"/>
        </w:tabs>
        <w:spacing w:before="29" w:line="240" w:lineRule="auto"/>
        <w:ind w:right="2424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right="2424"/>
        <w:jc w:val="center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FORMULARZ DLA PRZEDSIĘBIORSTWA PARTNERSKIEGO</w:t>
      </w:r>
    </w:p>
    <w:p w:rsidR="009B60CE" w:rsidRPr="004765D4" w:rsidRDefault="009B60CE" w:rsidP="009B60CE">
      <w:pPr>
        <w:pStyle w:val="Style107"/>
        <w:widowControl/>
        <w:tabs>
          <w:tab w:val="left" w:pos="158"/>
          <w:tab w:val="left" w:pos="1276"/>
        </w:tabs>
        <w:spacing w:before="197" w:line="317" w:lineRule="exact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1.</w:t>
      </w:r>
      <w:r w:rsidRPr="004765D4">
        <w:rPr>
          <w:rStyle w:val="FontStyle140"/>
          <w:b w:val="0"/>
          <w:bCs w:val="0"/>
          <w:sz w:val="16"/>
          <w:szCs w:val="16"/>
        </w:rPr>
        <w:tab/>
      </w:r>
      <w:r w:rsidRPr="004765D4">
        <w:rPr>
          <w:rStyle w:val="FontStyle140"/>
          <w:sz w:val="16"/>
          <w:szCs w:val="16"/>
        </w:rPr>
        <w:t>Dokładna identyfikacja przedsiębiorstwa partnerskiego</w:t>
      </w:r>
    </w:p>
    <w:p w:rsidR="009B60CE" w:rsidRPr="004765D4" w:rsidRDefault="009B60CE" w:rsidP="009B60CE">
      <w:pPr>
        <w:pStyle w:val="Style96"/>
        <w:widowControl/>
        <w:tabs>
          <w:tab w:val="left" w:pos="1276"/>
          <w:tab w:val="left" w:leader="dot" w:pos="5707"/>
        </w:tabs>
        <w:spacing w:line="317" w:lineRule="exact"/>
        <w:ind w:left="284"/>
        <w:jc w:val="left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Imię i nazwisko lub nazwa</w:t>
      </w:r>
      <w:r>
        <w:rPr>
          <w:rStyle w:val="FontStyle139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9B60CE" w:rsidRPr="004765D4" w:rsidRDefault="009B60CE" w:rsidP="009B60CE">
      <w:pPr>
        <w:pStyle w:val="Style96"/>
        <w:widowControl/>
        <w:tabs>
          <w:tab w:val="left" w:pos="1276"/>
          <w:tab w:val="left" w:leader="dot" w:pos="5712"/>
        </w:tabs>
        <w:spacing w:line="317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Adres (siedziba)</w:t>
      </w:r>
      <w:r>
        <w:rPr>
          <w:rStyle w:val="FontStyle139"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9B60CE" w:rsidRPr="004765D4" w:rsidRDefault="009B60CE" w:rsidP="009B60CE">
      <w:pPr>
        <w:pStyle w:val="Style96"/>
        <w:widowControl/>
        <w:tabs>
          <w:tab w:val="left" w:pos="1276"/>
          <w:tab w:val="left" w:leader="dot" w:pos="5722"/>
        </w:tabs>
        <w:spacing w:line="317" w:lineRule="exact"/>
        <w:ind w:left="284"/>
        <w:jc w:val="left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Numer w rejestrze/numer VAT'</w:t>
      </w:r>
      <w:r>
        <w:rPr>
          <w:rStyle w:val="FontStyle139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9B60CE" w:rsidRPr="004765D4" w:rsidRDefault="009B60CE" w:rsidP="009B60CE">
      <w:pPr>
        <w:pStyle w:val="Style96"/>
        <w:widowControl/>
        <w:tabs>
          <w:tab w:val="left" w:pos="1276"/>
          <w:tab w:val="left" w:leader="dot" w:pos="5717"/>
        </w:tabs>
        <w:spacing w:line="317" w:lineRule="exact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Imię i nazwisko i stanowisko osoby reprezentującej przedsiębiorstwo</w:t>
      </w:r>
      <w:r w:rsidRPr="004765D4">
        <w:rPr>
          <w:rStyle w:val="FontStyle139"/>
          <w:sz w:val="16"/>
          <w:szCs w:val="16"/>
          <w:vertAlign w:val="superscript"/>
        </w:rPr>
        <w:t>2</w:t>
      </w:r>
    </w:p>
    <w:p w:rsidR="009B60CE" w:rsidRPr="004765D4" w:rsidRDefault="009B60CE" w:rsidP="009B60CE">
      <w:pPr>
        <w:pStyle w:val="Style107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107"/>
        <w:widowControl/>
        <w:tabs>
          <w:tab w:val="left" w:pos="158"/>
          <w:tab w:val="left" w:pos="1276"/>
        </w:tabs>
        <w:spacing w:before="62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2.</w:t>
      </w:r>
      <w:r w:rsidRPr="004765D4">
        <w:rPr>
          <w:rStyle w:val="FontStyle140"/>
          <w:b w:val="0"/>
          <w:bCs w:val="0"/>
          <w:sz w:val="16"/>
          <w:szCs w:val="16"/>
        </w:rPr>
        <w:tab/>
      </w:r>
      <w:r w:rsidRPr="004765D4">
        <w:rPr>
          <w:rStyle w:val="FontStyle140"/>
          <w:sz w:val="16"/>
          <w:szCs w:val="16"/>
        </w:rPr>
        <w:t>Dane szacunkowe (niezatwierdzone) dotyczące przedsiębiorstwa partnerskiego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78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Okres referencyjny</w:t>
      </w:r>
    </w:p>
    <w:p w:rsidR="009B60CE" w:rsidRPr="004765D4" w:rsidRDefault="009B60CE" w:rsidP="009B60CE">
      <w:pPr>
        <w:tabs>
          <w:tab w:val="left" w:pos="1276"/>
        </w:tabs>
        <w:spacing w:after="53" w:line="1" w:lineRule="exact"/>
        <w:ind w:left="284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290"/>
        <w:gridCol w:w="1277"/>
        <w:gridCol w:w="1382"/>
      </w:tblGrid>
      <w:tr w:rsidR="009B60CE" w:rsidRPr="004765D4" w:rsidTr="00C97E37">
        <w:tc>
          <w:tcPr>
            <w:tcW w:w="2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Liczba osób zatrudnionych (RJR)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Roczny obrót (*)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Całkowity bilans roczny (*)</w:t>
            </w:r>
          </w:p>
        </w:tc>
      </w:tr>
      <w:tr w:rsidR="009B60CE" w:rsidRPr="004765D4" w:rsidTr="00C97E37">
        <w:tc>
          <w:tcPr>
            <w:tcW w:w="2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Dane szacunkowe (niezatwierdzone)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58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(*) W tys. euro.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82"/>
        <w:ind w:left="284"/>
        <w:rPr>
          <w:rStyle w:val="FontStyle139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Pamiętaj: </w:t>
      </w:r>
      <w:r w:rsidRPr="004765D4">
        <w:rPr>
          <w:rStyle w:val="FontStyle139"/>
          <w:sz w:val="16"/>
          <w:szCs w:val="16"/>
        </w:rPr>
        <w:t>Niniejsze dane szacunkowe (niezatwierdzone) pochodzą ze sprawozdań finansowych i innych danych przedsiębiorstwa part</w:t>
      </w:r>
      <w:r w:rsidRPr="004765D4">
        <w:rPr>
          <w:rStyle w:val="FontStyle139"/>
          <w:sz w:val="16"/>
          <w:szCs w:val="16"/>
        </w:rPr>
        <w:softHyphen/>
        <w:t>nerskiego, skonsolidowanych, o ile takie istnieją. Do danych tych dodaje się 100% danych przedsiębiorstw związanych z przedsiębior</w:t>
      </w:r>
      <w:r w:rsidRPr="004765D4">
        <w:rPr>
          <w:rStyle w:val="FontStyle139"/>
          <w:sz w:val="16"/>
          <w:szCs w:val="16"/>
        </w:rPr>
        <w:softHyphen/>
        <w:t>stwem partnerskim, o ile dane finansowe tych przedsiębiorstw związanych nie zostały wcześniej ujęte, w drodze konsolidacji, w spra</w:t>
      </w:r>
      <w:r w:rsidRPr="004765D4">
        <w:rPr>
          <w:rStyle w:val="FontStyle139"/>
          <w:sz w:val="16"/>
          <w:szCs w:val="16"/>
        </w:rPr>
        <w:softHyphen/>
        <w:t>wozdaniach przedsiębiorstwa partnerskiego</w:t>
      </w:r>
      <w:r w:rsidRPr="004765D4">
        <w:rPr>
          <w:rStyle w:val="FontStyle139"/>
          <w:sz w:val="16"/>
          <w:szCs w:val="16"/>
          <w:vertAlign w:val="superscript"/>
        </w:rPr>
        <w:t>3</w:t>
      </w:r>
      <w:r w:rsidRPr="004765D4">
        <w:rPr>
          <w:rStyle w:val="FontStyle139"/>
          <w:sz w:val="16"/>
          <w:szCs w:val="16"/>
        </w:rPr>
        <w:t>. W miarę potrzeby, dla przedsiębiorstw, które nie zostały wcześniej ujęte przez konsolidację, należy dołączyć dodatkowe formularze dotyczące powiązań.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96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3. Obliczenie przez proporcjonalne dodanie</w:t>
      </w:r>
    </w:p>
    <w:p w:rsidR="009B60CE" w:rsidRPr="004765D4" w:rsidRDefault="009B60CE" w:rsidP="009B60CE">
      <w:pPr>
        <w:pStyle w:val="Style59"/>
        <w:widowControl/>
        <w:tabs>
          <w:tab w:val="left" w:pos="1276"/>
        </w:tabs>
        <w:spacing w:before="163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a) Należy dokładnie określić udział</w:t>
      </w:r>
      <w:r w:rsidRPr="004765D4">
        <w:rPr>
          <w:rStyle w:val="FontStyle139"/>
          <w:sz w:val="16"/>
          <w:szCs w:val="16"/>
          <w:vertAlign w:val="superscript"/>
        </w:rPr>
        <w:t>4</w:t>
      </w:r>
      <w:r w:rsidRPr="004765D4">
        <w:rPr>
          <w:rStyle w:val="FontStyle139"/>
          <w:sz w:val="16"/>
          <w:szCs w:val="16"/>
        </w:rPr>
        <w:t xml:space="preserve"> przedsiębiorstwa sporządzającego oświadczenie (lub przedsiębiorstwa związanego, za którego poś</w:t>
      </w:r>
      <w:r w:rsidRPr="004765D4">
        <w:rPr>
          <w:rStyle w:val="FontStyle139"/>
          <w:sz w:val="16"/>
          <w:szCs w:val="16"/>
        </w:rPr>
        <w:softHyphen/>
        <w:t>rednictwem nawiązano relację z przedsiębiorstwem partnerskim), w kapitale lub prawach głosu przedsiębiorstwa partnerskiego, któ</w:t>
      </w:r>
      <w:r w:rsidRPr="004765D4">
        <w:rPr>
          <w:rStyle w:val="FontStyle139"/>
          <w:sz w:val="16"/>
          <w:szCs w:val="16"/>
        </w:rPr>
        <w:softHyphen/>
        <w:t>rego dotyczy niniejszy formularz: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/>
        <w:rPr>
          <w:rStyle w:val="FontStyle139"/>
          <w:sz w:val="16"/>
          <w:szCs w:val="16"/>
        </w:rPr>
      </w:pPr>
      <w:r w:rsidRPr="004765D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765D4">
        <w:rPr>
          <w:sz w:val="16"/>
          <w:szCs w:val="16"/>
        </w:rPr>
        <w:t>..</w:t>
      </w:r>
      <w:r w:rsidRPr="004765D4">
        <w:rPr>
          <w:rStyle w:val="FontStyle139"/>
          <w:sz w:val="16"/>
          <w:szCs w:val="16"/>
        </w:rPr>
        <w:t>Ponadto należy wskazać udział przedsiębiorstwa partnerskiego, którego dotyczy niniejszy formularz, w kapitale lub prawach głosu przedsiębiorstwa sporządzającego oświadczenie (lub przedsiębiorstwa związanego):</w:t>
      </w:r>
    </w:p>
    <w:p w:rsidR="009B60CE" w:rsidRPr="004765D4" w:rsidRDefault="009B60CE" w:rsidP="009B60CE">
      <w:pPr>
        <w:pStyle w:val="Style59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  <w:r w:rsidRPr="004765D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B60CE" w:rsidRPr="004765D4" w:rsidRDefault="009B60CE" w:rsidP="009B60CE">
      <w:pPr>
        <w:pStyle w:val="Style59"/>
        <w:widowControl/>
        <w:tabs>
          <w:tab w:val="left" w:pos="1276"/>
        </w:tabs>
        <w:spacing w:before="168"/>
        <w:ind w:left="284"/>
        <w:jc w:val="both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b) Przy ustalaniu szacunkowych (niezatwierdzonych) danych wpisywanych w poprzednim zestawieniu należy przyjąć spośród tych dwóch udziałów ten, którego wartość jest wyższa. Wyniki obliczenia dokonanego przez proporcjonalne dodanie należy wpisać do poniższej tabeli: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73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„Przedsiębiorstwa partnerskie"</w:t>
      </w:r>
    </w:p>
    <w:p w:rsidR="009B60CE" w:rsidRPr="004765D4" w:rsidRDefault="009B60CE" w:rsidP="009B60CE">
      <w:pPr>
        <w:tabs>
          <w:tab w:val="left" w:pos="1276"/>
        </w:tabs>
        <w:spacing w:after="77" w:line="1" w:lineRule="exact"/>
        <w:ind w:left="284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1872"/>
        <w:gridCol w:w="1421"/>
        <w:gridCol w:w="1440"/>
      </w:tblGrid>
      <w:tr w:rsidR="009B60CE" w:rsidRPr="004765D4" w:rsidTr="00C97E37"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Procent: ...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Liczba osób zatrudnionych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pacing w:val="3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 xml:space="preserve">Roczny obrót </w:t>
            </w:r>
            <w:r w:rsidRPr="004765D4">
              <w:rPr>
                <w:rStyle w:val="FontStyle140"/>
                <w:spacing w:val="30"/>
                <w:sz w:val="16"/>
                <w:szCs w:val="16"/>
              </w:rPr>
              <w:t>()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Całkowity bilans</w:t>
            </w:r>
          </w:p>
        </w:tc>
      </w:tr>
      <w:tr w:rsidR="009B60CE" w:rsidRPr="004765D4" w:rsidTr="00C97E37">
        <w:tc>
          <w:tcPr>
            <w:tcW w:w="2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(RJR)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roczny (*)</w:t>
            </w:r>
          </w:p>
        </w:tc>
      </w:tr>
      <w:tr w:rsidR="009B60CE" w:rsidRPr="004765D4" w:rsidTr="00C97E37"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92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Wyniki proporcjonalnego dodania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53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(*) W tys. euro.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01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 xml:space="preserve">Dane należy wpisać w </w:t>
      </w:r>
      <w:r w:rsidRPr="004765D4">
        <w:rPr>
          <w:rStyle w:val="FontStyle138"/>
          <w:sz w:val="16"/>
          <w:szCs w:val="16"/>
        </w:rPr>
        <w:t xml:space="preserve">zestawieniu A </w:t>
      </w:r>
      <w:r w:rsidRPr="004765D4">
        <w:rPr>
          <w:rStyle w:val="FontStyle139"/>
          <w:sz w:val="16"/>
          <w:szCs w:val="16"/>
        </w:rPr>
        <w:t>załącznika A.</w:t>
      </w:r>
    </w:p>
    <w:p w:rsidR="009B60CE" w:rsidRDefault="009B60CE" w:rsidP="007E7B42">
      <w:pPr>
        <w:pStyle w:val="Style106"/>
        <w:widowControl/>
        <w:tabs>
          <w:tab w:val="left" w:pos="1276"/>
        </w:tabs>
        <w:spacing w:before="62" w:line="158" w:lineRule="exact"/>
        <w:ind w:right="4570"/>
        <w:jc w:val="both"/>
        <w:rPr>
          <w:rStyle w:val="FontStyle142"/>
        </w:rPr>
      </w:pPr>
    </w:p>
    <w:p w:rsidR="009B60CE" w:rsidRDefault="009B60CE" w:rsidP="009B60CE">
      <w:pPr>
        <w:pStyle w:val="Style106"/>
        <w:widowControl/>
        <w:tabs>
          <w:tab w:val="left" w:pos="1276"/>
        </w:tabs>
        <w:spacing w:before="62" w:line="158" w:lineRule="exact"/>
        <w:ind w:left="284" w:right="4570"/>
        <w:jc w:val="both"/>
        <w:rPr>
          <w:rStyle w:val="FontStyle142"/>
        </w:rPr>
      </w:pPr>
      <w:r>
        <w:rPr>
          <w:rStyle w:val="FontStyle142"/>
        </w:rPr>
        <w:t>__________________________</w:t>
      </w:r>
    </w:p>
    <w:p w:rsidR="009B60CE" w:rsidRDefault="009B60CE" w:rsidP="009B60CE">
      <w:pPr>
        <w:pStyle w:val="Style106"/>
        <w:widowControl/>
        <w:tabs>
          <w:tab w:val="left" w:pos="1276"/>
        </w:tabs>
        <w:spacing w:before="62" w:line="240" w:lineRule="auto"/>
        <w:ind w:left="284" w:right="4570"/>
        <w:rPr>
          <w:rStyle w:val="FontStyle142"/>
        </w:rPr>
      </w:pPr>
      <w:r>
        <w:rPr>
          <w:rStyle w:val="FontStyle142"/>
        </w:rPr>
        <w:t xml:space="preserve">1 Ustala Państwo Członkowskie w zależności od swoich potrzeb. </w:t>
      </w:r>
      <w:r>
        <w:rPr>
          <w:rStyle w:val="FontStyle142"/>
        </w:rPr>
        <w:br/>
        <w:t xml:space="preserve">2 Prezes, dyrektor naczelny lub osoba na równorzędnym stanowisku. </w:t>
      </w:r>
      <w:r>
        <w:rPr>
          <w:rStyle w:val="FontStyle142"/>
        </w:rPr>
        <w:br/>
        <w:t>3 Definicja, art. 6 ust. 3 akapit pierwszy.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auto"/>
        <w:ind w:left="284"/>
        <w:rPr>
          <w:rStyle w:val="FontStyle142"/>
        </w:rPr>
      </w:pPr>
      <w:r>
        <w:rPr>
          <w:rStyle w:val="FontStyle142"/>
        </w:rPr>
        <w:t>4 Jeśli chodzi o udział w kapitale lub prawach głosu, należy przyjąć tę wartość udziału, która jest większa. Do tej wartości procentowej należy dodać udzia</w:t>
      </w:r>
      <w:r>
        <w:rPr>
          <w:rStyle w:val="FontStyle142"/>
        </w:rPr>
        <w:softHyphen/>
        <w:t>ły, jakie w tym przedsiębiorstwie mają poszczególne przedsiębiorstwa związane (definicja, art. 3 ust. 2 akapit pierwszy).</w:t>
      </w:r>
    </w:p>
    <w:p w:rsidR="009B60CE" w:rsidRDefault="009B60CE" w:rsidP="007E7B42">
      <w:pPr>
        <w:pStyle w:val="Style104"/>
        <w:widowControl/>
        <w:tabs>
          <w:tab w:val="left" w:pos="1276"/>
        </w:tabs>
        <w:spacing w:line="158" w:lineRule="exact"/>
        <w:rPr>
          <w:rStyle w:val="FontStyle142"/>
        </w:rPr>
      </w:pPr>
    </w:p>
    <w:p w:rsidR="006072EC" w:rsidRDefault="006072EC" w:rsidP="007E7B42">
      <w:pPr>
        <w:pStyle w:val="Style104"/>
        <w:widowControl/>
        <w:tabs>
          <w:tab w:val="left" w:pos="1276"/>
        </w:tabs>
        <w:spacing w:line="158" w:lineRule="exact"/>
        <w:rPr>
          <w:rStyle w:val="FontStyle142"/>
        </w:rPr>
      </w:pPr>
    </w:p>
    <w:p w:rsidR="006072EC" w:rsidRDefault="006072EC" w:rsidP="007E7B42">
      <w:pPr>
        <w:pStyle w:val="Style104"/>
        <w:widowControl/>
        <w:tabs>
          <w:tab w:val="left" w:pos="1276"/>
        </w:tabs>
        <w:spacing w:line="158" w:lineRule="exact"/>
        <w:rPr>
          <w:rStyle w:val="FontStyle142"/>
        </w:rPr>
      </w:pPr>
    </w:p>
    <w:p w:rsidR="006072EC" w:rsidRDefault="006072EC" w:rsidP="007E7B42">
      <w:pPr>
        <w:pStyle w:val="Style104"/>
        <w:widowControl/>
        <w:tabs>
          <w:tab w:val="left" w:pos="1276"/>
        </w:tabs>
        <w:spacing w:line="158" w:lineRule="exact"/>
        <w:rPr>
          <w:rStyle w:val="FontStyle142"/>
        </w:rPr>
      </w:pPr>
    </w:p>
    <w:p w:rsidR="000B49F3" w:rsidRDefault="000B49F3" w:rsidP="009B60CE">
      <w:pPr>
        <w:pStyle w:val="Style104"/>
        <w:widowControl/>
        <w:tabs>
          <w:tab w:val="left" w:pos="1276"/>
        </w:tabs>
        <w:spacing w:line="158" w:lineRule="exact"/>
        <w:ind w:left="284"/>
        <w:jc w:val="center"/>
        <w:rPr>
          <w:rStyle w:val="FontStyle139"/>
          <w:sz w:val="16"/>
          <w:szCs w:val="16"/>
        </w:rPr>
      </w:pPr>
    </w:p>
    <w:p w:rsidR="000B49F3" w:rsidRDefault="000B49F3" w:rsidP="009B60CE">
      <w:pPr>
        <w:pStyle w:val="Style104"/>
        <w:widowControl/>
        <w:tabs>
          <w:tab w:val="left" w:pos="1276"/>
        </w:tabs>
        <w:spacing w:line="158" w:lineRule="exact"/>
        <w:ind w:left="284"/>
        <w:jc w:val="center"/>
        <w:rPr>
          <w:rStyle w:val="FontStyle139"/>
          <w:sz w:val="16"/>
          <w:szCs w:val="16"/>
        </w:rPr>
      </w:pPr>
    </w:p>
    <w:p w:rsidR="000B49F3" w:rsidRDefault="000B49F3" w:rsidP="009B60CE">
      <w:pPr>
        <w:pStyle w:val="Style104"/>
        <w:widowControl/>
        <w:tabs>
          <w:tab w:val="left" w:pos="1276"/>
        </w:tabs>
        <w:spacing w:line="158" w:lineRule="exact"/>
        <w:ind w:left="284"/>
        <w:jc w:val="center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line="158" w:lineRule="exact"/>
        <w:ind w:left="284"/>
        <w:jc w:val="center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ZAŁĄCZNIK B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77" w:line="240" w:lineRule="auto"/>
        <w:ind w:left="284"/>
        <w:rPr>
          <w:rStyle w:val="FontStyle139"/>
          <w:sz w:val="16"/>
          <w:szCs w:val="16"/>
        </w:rPr>
      </w:pPr>
      <w:r>
        <w:rPr>
          <w:rStyle w:val="FontStyle139"/>
          <w:sz w:val="16"/>
          <w:szCs w:val="16"/>
        </w:rPr>
        <w:tab/>
        <w:t xml:space="preserve">          </w:t>
      </w:r>
      <w:r w:rsidRPr="004765D4">
        <w:rPr>
          <w:rStyle w:val="FontStyle139"/>
          <w:sz w:val="16"/>
          <w:szCs w:val="16"/>
        </w:rPr>
        <w:t>Przedsiębiorstwa związane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77" w:line="240" w:lineRule="auto"/>
        <w:ind w:left="284"/>
        <w:rPr>
          <w:rStyle w:val="FontStyle139"/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77" w:line="240" w:lineRule="auto"/>
        <w:ind w:left="284"/>
        <w:rPr>
          <w:rStyle w:val="FontStyle140"/>
          <w:b w:val="0"/>
          <w:bCs w:val="0"/>
          <w:sz w:val="16"/>
          <w:szCs w:val="16"/>
        </w:rPr>
      </w:pPr>
      <w:r w:rsidRPr="004765D4">
        <w:rPr>
          <w:rStyle w:val="FontStyle140"/>
          <w:sz w:val="16"/>
          <w:szCs w:val="16"/>
        </w:rPr>
        <w:t>A. USTAL, KTÓRY PRZYPADEK DOTYCZY PRZEDSIĘBIORSTWA WNIOSKODAWCY:</w:t>
      </w:r>
    </w:p>
    <w:p w:rsidR="009B60CE" w:rsidRPr="004765D4" w:rsidRDefault="009B60CE" w:rsidP="009B60CE">
      <w:pPr>
        <w:pStyle w:val="Style91"/>
        <w:widowControl/>
        <w:numPr>
          <w:ilvl w:val="0"/>
          <w:numId w:val="6"/>
        </w:numPr>
        <w:tabs>
          <w:tab w:val="left" w:pos="216"/>
          <w:tab w:val="left" w:pos="1276"/>
        </w:tabs>
        <w:spacing w:before="158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Przypadek 1: </w:t>
      </w:r>
      <w:r w:rsidRPr="004765D4">
        <w:rPr>
          <w:rStyle w:val="FontStyle139"/>
          <w:sz w:val="16"/>
          <w:szCs w:val="16"/>
        </w:rPr>
        <w:t>Przedsiębiorstwo wnioskodawcy sporządza skonsolidowane sprawozdania finansowe lub jest ujęte przez konsolidac</w:t>
      </w:r>
      <w:r w:rsidRPr="004765D4">
        <w:rPr>
          <w:rStyle w:val="FontStyle139"/>
          <w:sz w:val="16"/>
          <w:szCs w:val="16"/>
        </w:rPr>
        <w:softHyphen/>
        <w:t>ję w skonsolidowanych sprawozdaniach finansowych innego przedsiębiorstwa (zestawienie B(1)).</w:t>
      </w:r>
    </w:p>
    <w:p w:rsidR="009B60CE" w:rsidRPr="004765D4" w:rsidRDefault="009B60CE" w:rsidP="009B60CE">
      <w:pPr>
        <w:pStyle w:val="Style91"/>
        <w:widowControl/>
        <w:numPr>
          <w:ilvl w:val="0"/>
          <w:numId w:val="6"/>
        </w:numPr>
        <w:tabs>
          <w:tab w:val="left" w:pos="216"/>
          <w:tab w:val="left" w:pos="1276"/>
        </w:tabs>
        <w:spacing w:before="178" w:line="240" w:lineRule="auto"/>
        <w:ind w:left="284" w:firstLine="0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Przypadek 2: </w:t>
      </w:r>
      <w:r w:rsidRPr="004765D4">
        <w:rPr>
          <w:rStyle w:val="FontStyle139"/>
          <w:sz w:val="16"/>
          <w:szCs w:val="16"/>
        </w:rPr>
        <w:t>Przedsiębiorstwo wnioskodawcy lub co najmniej jedno z przedsiębiorstw związanych nie sporządza sprawozdań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9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skonsolidowanych ani nie jest ujęte w sprawozdaniach skonsolidowanych (zestawienie B(2)).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63"/>
        <w:ind w:left="284"/>
        <w:rPr>
          <w:rStyle w:val="FontStyle139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Prosimy zauważyć, że: </w:t>
      </w:r>
      <w:r w:rsidRPr="004765D4">
        <w:rPr>
          <w:rStyle w:val="FontStyle139"/>
          <w:sz w:val="16"/>
          <w:szCs w:val="16"/>
        </w:rPr>
        <w:t>dane przedsiębiorstw związanych z przedsiębiorstwem wnioskodawcy pochodzą z ich sprawozdań finanso</w:t>
      </w:r>
      <w:r w:rsidRPr="004765D4">
        <w:rPr>
          <w:rStyle w:val="FontStyle139"/>
          <w:sz w:val="16"/>
          <w:szCs w:val="16"/>
        </w:rPr>
        <w:softHyphen/>
        <w:t>wych i innych danych, skonsolidowanych, o ile takie istnieją. Do danych tych dodaje się proporcjonalnie dane każdego ewentualne</w:t>
      </w:r>
      <w:r w:rsidRPr="004765D4">
        <w:rPr>
          <w:rStyle w:val="FontStyle139"/>
          <w:sz w:val="16"/>
          <w:szCs w:val="16"/>
        </w:rPr>
        <w:softHyphen/>
        <w:t>go przedsiębiorstwa partnerskiego tego przedsiębiorstwa związanego, znajdującego się bezpośrednio na poziomie „</w:t>
      </w:r>
      <w:proofErr w:type="spellStart"/>
      <w:r w:rsidRPr="004765D4">
        <w:rPr>
          <w:rStyle w:val="FontStyle139"/>
          <w:sz w:val="16"/>
          <w:szCs w:val="16"/>
        </w:rPr>
        <w:t>upstream</w:t>
      </w:r>
      <w:proofErr w:type="spellEnd"/>
      <w:r w:rsidRPr="004765D4">
        <w:rPr>
          <w:rStyle w:val="FontStyle139"/>
          <w:sz w:val="16"/>
          <w:szCs w:val="16"/>
        </w:rPr>
        <w:t>" lub „</w:t>
      </w:r>
      <w:proofErr w:type="spellStart"/>
      <w:r w:rsidRPr="004765D4">
        <w:rPr>
          <w:rStyle w:val="FontStyle139"/>
          <w:sz w:val="16"/>
          <w:szCs w:val="16"/>
        </w:rPr>
        <w:t>downstream</w:t>
      </w:r>
      <w:proofErr w:type="spellEnd"/>
      <w:r w:rsidRPr="004765D4">
        <w:rPr>
          <w:rStyle w:val="FontStyle139"/>
          <w:sz w:val="16"/>
          <w:szCs w:val="16"/>
        </w:rPr>
        <w:t>" w stosunku do niego, chyba że zostały one już ujęte w rachunkach skumulowanych</w:t>
      </w:r>
      <w:r w:rsidRPr="004765D4">
        <w:rPr>
          <w:rStyle w:val="FontStyle139"/>
          <w:sz w:val="16"/>
          <w:szCs w:val="16"/>
          <w:vertAlign w:val="superscript"/>
        </w:rPr>
        <w:t>1</w:t>
      </w:r>
      <w:r w:rsidRPr="004765D4">
        <w:rPr>
          <w:rStyle w:val="FontStyle139"/>
          <w:sz w:val="16"/>
          <w:szCs w:val="16"/>
        </w:rPr>
        <w:t>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86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B. METODA KALKULACJI DLA KAŻDEGO PRZYPADKU: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82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W przypadku 1: </w:t>
      </w:r>
      <w:r w:rsidRPr="004765D4">
        <w:rPr>
          <w:rStyle w:val="FontStyle139"/>
          <w:sz w:val="16"/>
          <w:szCs w:val="16"/>
        </w:rPr>
        <w:t>Skonsolidowane sprawozdania finansowe służą jako podstawa kalkulacji. Prosimy wypełnić zestawienie B(1) poniżej.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01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Zestawienie B(1)</w:t>
      </w:r>
    </w:p>
    <w:p w:rsidR="009B60CE" w:rsidRPr="004765D4" w:rsidRDefault="009B60CE" w:rsidP="009B60CE">
      <w:pPr>
        <w:tabs>
          <w:tab w:val="left" w:pos="1276"/>
        </w:tabs>
        <w:spacing w:after="77" w:line="1" w:lineRule="exact"/>
        <w:ind w:left="284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2083"/>
        <w:gridCol w:w="1397"/>
        <w:gridCol w:w="1488"/>
      </w:tblGrid>
      <w:tr w:rsidR="009B60CE" w:rsidRPr="004765D4" w:rsidTr="00C97E37">
        <w:tc>
          <w:tcPr>
            <w:tcW w:w="27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Liczba osób zatrudnionych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Roczny obrót (**)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Całkowity bilans</w:t>
            </w:r>
          </w:p>
        </w:tc>
      </w:tr>
      <w:tr w:rsidR="009B60CE" w:rsidRPr="004765D4" w:rsidTr="00C97E37">
        <w:tc>
          <w:tcPr>
            <w:tcW w:w="27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(RJR) (*)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roczny (**)</w:t>
            </w:r>
          </w:p>
        </w:tc>
      </w:tr>
      <w:tr w:rsidR="009B60CE" w:rsidRPr="004765D4" w:rsidTr="00C97E37">
        <w:tc>
          <w:tcPr>
            <w:tcW w:w="27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Łącznie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:rsidR="009B60CE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42"/>
          <w:sz w:val="16"/>
          <w:szCs w:val="16"/>
        </w:rPr>
        <w:t>(</w:t>
      </w:r>
      <w:r w:rsidRPr="004765D4">
        <w:rPr>
          <w:rStyle w:val="FontStyle142"/>
          <w:sz w:val="16"/>
          <w:szCs w:val="16"/>
          <w:vertAlign w:val="superscript"/>
        </w:rPr>
        <w:t>*</w:t>
      </w:r>
      <w:r w:rsidRPr="004765D4">
        <w:rPr>
          <w:rStyle w:val="FontStyle142"/>
          <w:sz w:val="16"/>
          <w:szCs w:val="16"/>
        </w:rPr>
        <w:t xml:space="preserve">) </w:t>
      </w:r>
      <w:r w:rsidRPr="004765D4">
        <w:rPr>
          <w:rStyle w:val="FontStyle139"/>
          <w:sz w:val="16"/>
          <w:szCs w:val="16"/>
        </w:rPr>
        <w:t>W przypadku gdy skonsolidowane sprawozdanie finansowe nie zawiera danych dotyczących liczby osób zatrudnionych, liczbę tę</w:t>
      </w:r>
      <w:r>
        <w:rPr>
          <w:rStyle w:val="FontStyle139"/>
          <w:sz w:val="16"/>
          <w:szCs w:val="16"/>
        </w:rPr>
        <w:t xml:space="preserve"> </w:t>
      </w:r>
      <w:r w:rsidRPr="004765D4">
        <w:rPr>
          <w:rStyle w:val="FontStyle139"/>
          <w:sz w:val="16"/>
          <w:szCs w:val="16"/>
        </w:rPr>
        <w:t xml:space="preserve">ustala się przez dodanie danych przedsiębiorstwa, z którym związane jest dane przedsiębiorstwo. 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9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</w:t>
      </w:r>
      <w:r w:rsidRPr="004765D4">
        <w:rPr>
          <w:rStyle w:val="FontStyle142"/>
          <w:sz w:val="16"/>
          <w:szCs w:val="16"/>
          <w:vertAlign w:val="superscript"/>
        </w:rPr>
        <w:t>**</w:t>
      </w:r>
      <w:r w:rsidRPr="004765D4">
        <w:rPr>
          <w:rStyle w:val="FontStyle142"/>
          <w:sz w:val="16"/>
          <w:szCs w:val="16"/>
        </w:rPr>
        <w:t>) W tys. euro.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82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Dane wpisywane w rubryce „Łącznie" powyższej tabeli należy wpisać także w rubryce 1 tabeli znajdującej się w załączniku do oświad</w:t>
      </w:r>
      <w:r w:rsidRPr="004765D4">
        <w:rPr>
          <w:rStyle w:val="FontStyle139"/>
          <w:sz w:val="16"/>
          <w:szCs w:val="16"/>
        </w:rPr>
        <w:softHyphen/>
        <w:t>czenia.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Identyfikacja przedsiębiorstw ujętych przez kumulację w sprawozdaniach skonsolidowanych</w:t>
      </w:r>
    </w:p>
    <w:p w:rsidR="009B60CE" w:rsidRPr="004765D4" w:rsidRDefault="009B60CE" w:rsidP="009B60CE">
      <w:pPr>
        <w:tabs>
          <w:tab w:val="left" w:pos="1276"/>
        </w:tabs>
        <w:spacing w:after="72" w:line="1" w:lineRule="exact"/>
        <w:ind w:left="284"/>
        <w:jc w:val="both"/>
        <w:rPr>
          <w:sz w:val="16"/>
          <w:szCs w:val="16"/>
        </w:rPr>
      </w:pPr>
    </w:p>
    <w:tbl>
      <w:tblPr>
        <w:tblW w:w="9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814"/>
        <w:gridCol w:w="2266"/>
      </w:tblGrid>
      <w:tr w:rsidR="009B60CE" w:rsidRPr="004765D4" w:rsidTr="00C97E37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Przedsiębiorstwo związane</w:t>
            </w:r>
          </w:p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(nazwa/określenie)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spacing w:line="163" w:lineRule="exact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Adres (siedziba)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spacing w:line="163" w:lineRule="exact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Numer w rejestrze/ numer VAT (*)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spacing w:line="163" w:lineRule="exact"/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Nazwisko i stanowisko osoby reprezentującej</w:t>
            </w:r>
          </w:p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przedsiębiorstwo (**)</w:t>
            </w:r>
          </w:p>
        </w:tc>
      </w:tr>
      <w:tr w:rsidR="009B60CE" w:rsidRPr="004765D4" w:rsidTr="00C97E37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A.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B.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C.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9B60CE" w:rsidRPr="004765D4" w:rsidTr="00C97E37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24"/>
              <w:widowControl/>
              <w:tabs>
                <w:tab w:val="left" w:pos="1276"/>
              </w:tabs>
              <w:spacing w:line="240" w:lineRule="auto"/>
              <w:ind w:left="284"/>
              <w:jc w:val="both"/>
              <w:rPr>
                <w:rStyle w:val="FontStyle139"/>
                <w:sz w:val="16"/>
                <w:szCs w:val="16"/>
              </w:rPr>
            </w:pPr>
            <w:r w:rsidRPr="004765D4">
              <w:rPr>
                <w:rStyle w:val="FontStyle139"/>
                <w:sz w:val="16"/>
                <w:szCs w:val="16"/>
              </w:rPr>
              <w:t>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:rsidR="009B60CE" w:rsidRDefault="009B60CE" w:rsidP="009B60CE">
      <w:pPr>
        <w:pStyle w:val="Style104"/>
        <w:widowControl/>
        <w:tabs>
          <w:tab w:val="left" w:pos="1276"/>
        </w:tabs>
        <w:spacing w:before="34" w:line="158" w:lineRule="exact"/>
        <w:ind w:left="284" w:right="4243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</w:t>
      </w:r>
      <w:r w:rsidRPr="004765D4">
        <w:rPr>
          <w:rStyle w:val="FontStyle142"/>
          <w:sz w:val="16"/>
          <w:szCs w:val="16"/>
          <w:vertAlign w:val="superscript"/>
        </w:rPr>
        <w:t>*</w:t>
      </w:r>
      <w:r w:rsidRPr="004765D4">
        <w:rPr>
          <w:rStyle w:val="FontStyle142"/>
          <w:sz w:val="16"/>
          <w:szCs w:val="16"/>
        </w:rPr>
        <w:t xml:space="preserve">) Ustala Państwo Członkowskie w zależności od swoich potrzeb. 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34" w:line="158" w:lineRule="exact"/>
        <w:ind w:left="284" w:right="4243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</w:t>
      </w:r>
      <w:r w:rsidRPr="004765D4">
        <w:rPr>
          <w:rStyle w:val="FontStyle142"/>
          <w:sz w:val="16"/>
          <w:szCs w:val="16"/>
          <w:vertAlign w:val="superscript"/>
        </w:rPr>
        <w:t>**</w:t>
      </w:r>
      <w:r w:rsidRPr="004765D4">
        <w:rPr>
          <w:rStyle w:val="FontStyle142"/>
          <w:sz w:val="16"/>
          <w:szCs w:val="16"/>
        </w:rPr>
        <w:t>) Prezes, dyrektor naczelny lub osoba na równorzędnym stanowisku.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7E7B42" w:rsidRDefault="009B60CE" w:rsidP="007E7B42">
      <w:pPr>
        <w:pStyle w:val="Style96"/>
        <w:widowControl/>
        <w:tabs>
          <w:tab w:val="left" w:pos="1276"/>
        </w:tabs>
        <w:spacing w:before="77"/>
        <w:ind w:left="284"/>
        <w:rPr>
          <w:rStyle w:val="FontStyle140"/>
          <w:b w:val="0"/>
          <w:bCs w:val="0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Uwaga: </w:t>
      </w:r>
      <w:r w:rsidRPr="004765D4">
        <w:rPr>
          <w:rStyle w:val="FontStyle139"/>
          <w:sz w:val="16"/>
          <w:szCs w:val="16"/>
        </w:rPr>
        <w:t>Przedsiębiorstwa pozostające w relacji partnerskiej z przedsiębiorstwem związanym, które nie są ujęte przez konsolidację w sprawozdaniach skonsolidowanych, są traktowane jako bezpośredni partnerzy przedsiębiorstwa wnioskodawcy. A zatem należy dołączyć ich dane oraz formularz dla przedsiębiorstwa partnerskiego do załącznika A.</w:t>
      </w:r>
    </w:p>
    <w:p w:rsidR="009B60CE" w:rsidRDefault="009B60CE" w:rsidP="009B60CE">
      <w:pPr>
        <w:pStyle w:val="Style96"/>
        <w:widowControl/>
        <w:tabs>
          <w:tab w:val="left" w:pos="1276"/>
        </w:tabs>
        <w:spacing w:before="77"/>
        <w:ind w:left="284"/>
        <w:rPr>
          <w:rStyle w:val="FontStyle140"/>
          <w:sz w:val="16"/>
          <w:szCs w:val="16"/>
        </w:rPr>
      </w:pPr>
    </w:p>
    <w:p w:rsidR="009B60CE" w:rsidRPr="004765D4" w:rsidRDefault="009B60CE" w:rsidP="00491AD1">
      <w:pPr>
        <w:pStyle w:val="Style96"/>
        <w:widowControl/>
        <w:tabs>
          <w:tab w:val="left" w:pos="1276"/>
        </w:tabs>
        <w:spacing w:before="77"/>
        <w:ind w:left="284"/>
        <w:rPr>
          <w:rStyle w:val="FontStyle142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W przypadku 2: </w:t>
      </w:r>
      <w:r w:rsidRPr="004765D4">
        <w:rPr>
          <w:rStyle w:val="FontStyle139"/>
          <w:sz w:val="16"/>
          <w:szCs w:val="16"/>
        </w:rPr>
        <w:t>Dla każdego przedsiębiorstwa związanego (łącznie z powiązaniami za pośrednictwem innych przedsiębiorstw zwią</w:t>
      </w:r>
      <w:r w:rsidRPr="004765D4">
        <w:rPr>
          <w:rStyle w:val="FontStyle139"/>
          <w:sz w:val="16"/>
          <w:szCs w:val="16"/>
        </w:rPr>
        <w:softHyphen/>
        <w:t>zanych) należy wypełnić „formularz powiązań", a następnie po prostu zsumować dane finansowe przedsiębiorstw powiązanych, wypeł</w:t>
      </w:r>
      <w:r w:rsidRPr="004765D4">
        <w:rPr>
          <w:rStyle w:val="FontStyle139"/>
          <w:sz w:val="16"/>
          <w:szCs w:val="16"/>
        </w:rPr>
        <w:softHyphen/>
        <w:t>niając zestawienie B(2) poniżej.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96" w:line="240" w:lineRule="auto"/>
        <w:ind w:left="284"/>
        <w:rPr>
          <w:rStyle w:val="FontStyle142"/>
          <w:sz w:val="16"/>
          <w:szCs w:val="16"/>
        </w:rPr>
      </w:pPr>
    </w:p>
    <w:p w:rsidR="009B60CE" w:rsidRPr="004765D4" w:rsidRDefault="00491AD1" w:rsidP="00491AD1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2"/>
          <w:sz w:val="16"/>
          <w:szCs w:val="16"/>
        </w:rPr>
      </w:pPr>
      <w:r>
        <w:rPr>
          <w:rStyle w:val="FontStyle142"/>
          <w:sz w:val="16"/>
          <w:szCs w:val="16"/>
        </w:rPr>
        <w:t xml:space="preserve">       _________</w:t>
      </w:r>
      <w:r w:rsidR="009B60CE" w:rsidRPr="004765D4">
        <w:rPr>
          <w:rStyle w:val="FontStyle142"/>
          <w:sz w:val="16"/>
          <w:szCs w:val="16"/>
        </w:rPr>
        <w:t>_____________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before="96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>(</w:t>
      </w:r>
      <w:r w:rsidRPr="004765D4">
        <w:rPr>
          <w:rStyle w:val="FontStyle142"/>
          <w:sz w:val="16"/>
          <w:szCs w:val="16"/>
          <w:vertAlign w:val="superscript"/>
        </w:rPr>
        <w:t>1</w:t>
      </w:r>
      <w:r w:rsidRPr="004765D4">
        <w:rPr>
          <w:rStyle w:val="FontStyle142"/>
          <w:sz w:val="16"/>
          <w:szCs w:val="16"/>
        </w:rPr>
        <w:t>) Definicja, art. 6 ust. 3 akapit drugi</w:t>
      </w:r>
    </w:p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96" w:line="240" w:lineRule="auto"/>
        <w:ind w:left="284"/>
        <w:rPr>
          <w:rStyle w:val="FontStyle142"/>
          <w:sz w:val="16"/>
          <w:szCs w:val="16"/>
        </w:rPr>
        <w:sectPr w:rsidR="009B60CE" w:rsidRPr="004765D4" w:rsidSect="007E7B42">
          <w:pgSz w:w="11907" w:h="16839" w:code="9"/>
          <w:pgMar w:top="1418" w:right="1701" w:bottom="1440" w:left="567" w:header="567" w:footer="510" w:gutter="0"/>
          <w:cols w:space="60"/>
          <w:noEndnote/>
          <w:docGrid w:linePitch="299"/>
        </w:sectPr>
      </w:pPr>
    </w:p>
    <w:p w:rsidR="009B60CE" w:rsidRPr="004765D4" w:rsidRDefault="009B60CE" w:rsidP="009B60CE">
      <w:pPr>
        <w:pStyle w:val="Style66"/>
        <w:widowControl/>
        <w:tabs>
          <w:tab w:val="left" w:pos="1276"/>
        </w:tabs>
        <w:ind w:left="284"/>
        <w:rPr>
          <w:rStyle w:val="FontStyle141"/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283210" distL="24130" distR="24130" simplePos="0" relativeHeight="251660288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0</wp:posOffset>
                </wp:positionV>
                <wp:extent cx="4873625" cy="1481455"/>
                <wp:effectExtent l="9525" t="8255" r="12700" b="5715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3625" cy="1481455"/>
                          <a:chOff x="840" y="1147"/>
                          <a:chExt cx="7675" cy="233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392"/>
                            <a:ext cx="7675" cy="17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08"/>
                                <w:gridCol w:w="2362"/>
                                <w:gridCol w:w="1277"/>
                                <w:gridCol w:w="1829"/>
                              </w:tblGrid>
                              <w:tr w:rsidR="009B60CE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rPr>
                                        <w:rStyle w:val="FontStyle139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 xml:space="preserve">Przedsiębiorstwo </w:t>
                                    </w:r>
                                    <w:r>
                                      <w:rPr>
                                        <w:rStyle w:val="FontStyle139"/>
                                      </w:rPr>
                                      <w:t>nr: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rPr>
                                        <w:rStyle w:val="FontStyle140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>Liczba osób zatrudnionych (RJR)</w:t>
                                    </w: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rPr>
                                        <w:rStyle w:val="FontStyle140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>Roczny obrót (**)</w:t>
                                    </w: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rPr>
                                        <w:rStyle w:val="FontStyle140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>Całkowity bilans roczny (**)</w:t>
                                    </w:r>
                                  </w:p>
                                </w:tc>
                              </w:tr>
                              <w:tr w:rsidR="009B60CE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39"/>
                                      </w:rPr>
                                    </w:pPr>
                                    <w:r>
                                      <w:rPr>
                                        <w:rStyle w:val="FontStyle139"/>
                                      </w:rPr>
                                      <w:t>1. (*)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</w:tr>
                              <w:tr w:rsidR="009B60CE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39"/>
                                      </w:rPr>
                                    </w:pPr>
                                    <w:r>
                                      <w:rPr>
                                        <w:rStyle w:val="FontStyle139"/>
                                      </w:rPr>
                                      <w:t>2. (*)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</w:tr>
                              <w:tr w:rsidR="009B60CE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39"/>
                                      </w:rPr>
                                    </w:pPr>
                                    <w:r>
                                      <w:rPr>
                                        <w:rStyle w:val="FontStyle139"/>
                                      </w:rPr>
                                      <w:t>3. (*)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</w:tr>
                              <w:tr w:rsidR="009B60CE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39"/>
                                      </w:rPr>
                                    </w:pPr>
                                    <w:r>
                                      <w:rPr>
                                        <w:rStyle w:val="FontStyle139"/>
                                      </w:rPr>
                                      <w:t>4. (*)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</w:tr>
                              <w:tr w:rsidR="009B60CE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39"/>
                                      </w:rPr>
                                    </w:pPr>
                                    <w:r>
                                      <w:rPr>
                                        <w:rStyle w:val="FontStyle139"/>
                                      </w:rPr>
                                      <w:t>5. (*)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</w:tr>
                              <w:tr w:rsidR="009B60CE">
                                <w:tc>
                                  <w:tcPr>
                                    <w:tcW w:w="220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70"/>
                                      <w:widowControl/>
                                      <w:ind w:left="1560"/>
                                      <w:rPr>
                                        <w:rStyle w:val="FontStyle140"/>
                                      </w:rPr>
                                    </w:pPr>
                                    <w:r>
                                      <w:rPr>
                                        <w:rStyle w:val="FontStyle140"/>
                                      </w:rPr>
                                      <w:t>Łącznie</w:t>
                                    </w:r>
                                  </w:p>
                                </w:tc>
                                <w:tc>
                                  <w:tcPr>
                                    <w:tcW w:w="23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9B60CE" w:rsidRDefault="009B60CE">
                                    <w:pPr>
                                      <w:pStyle w:val="Style8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9B60CE" w:rsidRDefault="009B60CE" w:rsidP="009B6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1147"/>
                            <a:ext cx="1013" cy="1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60CE" w:rsidRDefault="009B60CE" w:rsidP="009B60CE">
                              <w:pPr>
                                <w:pStyle w:val="Style68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Zestawienie B(2)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3182"/>
                            <a:ext cx="4224" cy="29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60CE" w:rsidRDefault="009B60CE" w:rsidP="009B60CE">
                              <w:pPr>
                                <w:pStyle w:val="Style104"/>
                                <w:widowControl/>
                                <w:spacing w:line="240" w:lineRule="auto"/>
                                <w:rPr>
                                  <w:rStyle w:val="FontStyle142"/>
                                </w:rPr>
                              </w:pPr>
                              <w:r>
                                <w:rPr>
                                  <w:rStyle w:val="FontStyle142"/>
                                </w:rPr>
                                <w:t>(*) Prosimy dołączyć po jednym „formularzu powiązań" dla każdego przedsiębiorstwa.</w:t>
                              </w:r>
                            </w:p>
                            <w:p w:rsidR="009B60CE" w:rsidRDefault="009B60CE" w:rsidP="009B60CE">
                              <w:pPr>
                                <w:pStyle w:val="Style104"/>
                                <w:widowControl/>
                                <w:spacing w:before="19" w:line="240" w:lineRule="auto"/>
                                <w:jc w:val="left"/>
                                <w:rPr>
                                  <w:rStyle w:val="FontStyle142"/>
                                </w:rPr>
                              </w:pPr>
                              <w:r>
                                <w:rPr>
                                  <w:rStyle w:val="FontStyle142"/>
                                </w:rPr>
                                <w:t>(</w:t>
                              </w:r>
                              <w:r>
                                <w:rPr>
                                  <w:rStyle w:val="FontStyle142"/>
                                  <w:vertAlign w:val="superscript"/>
                                </w:rPr>
                                <w:t>**</w:t>
                              </w:r>
                              <w:r>
                                <w:rPr>
                                  <w:rStyle w:val="FontStyle142"/>
                                </w:rPr>
                                <w:t>) W tys. euro.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30" style="position:absolute;left:0;text-align:left;margin-left:-1.7pt;margin-top:0;width:383.75pt;height:116.65pt;z-index:251660288;mso-wrap-distance-left:1.9pt;mso-wrap-distance-right:1.9pt;mso-wrap-distance-bottom:22.3pt;mso-position-horizontal-relative:margin" coordorigin="840,1147" coordsize="7675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">
                <v:shape id="Text Box 7" o:spid="_x0000_s1031" type="#_x0000_t202" style="position:absolute;left:840;top:1392;width:7675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08"/>
                          <w:gridCol w:w="2362"/>
                          <w:gridCol w:w="1277"/>
                          <w:gridCol w:w="1829"/>
                        </w:tblGrid>
                        <w:tr w:rsidR="009B60CE">
                          <w:tc>
                            <w:tcPr>
                              <w:tcW w:w="22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rPr>
                                  <w:rStyle w:val="FontStyle139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 xml:space="preserve">Przedsiębiorstwo </w:t>
                              </w:r>
                              <w:r>
                                <w:rPr>
                                  <w:rStyle w:val="FontStyle139"/>
                                </w:rPr>
                                <w:t>nr: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Liczba osób zatrudnionych (RJR)</w:t>
                              </w: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Roczny obrót (**)</w:t>
                              </w: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Całkowity bilans roczny (**)</w:t>
                              </w:r>
                            </w:p>
                          </w:tc>
                        </w:tr>
                        <w:tr w:rsidR="009B60CE">
                          <w:tc>
                            <w:tcPr>
                              <w:tcW w:w="22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39"/>
                                </w:rPr>
                              </w:pPr>
                              <w:r>
                                <w:rPr>
                                  <w:rStyle w:val="FontStyle139"/>
                                </w:rPr>
                                <w:t>1. (*)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</w:tr>
                        <w:tr w:rsidR="009B60CE">
                          <w:tc>
                            <w:tcPr>
                              <w:tcW w:w="22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39"/>
                                </w:rPr>
                              </w:pPr>
                              <w:r>
                                <w:rPr>
                                  <w:rStyle w:val="FontStyle139"/>
                                </w:rPr>
                                <w:t>2. (*)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</w:tr>
                        <w:tr w:rsidR="009B60CE">
                          <w:tc>
                            <w:tcPr>
                              <w:tcW w:w="22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39"/>
                                </w:rPr>
                              </w:pPr>
                              <w:r>
                                <w:rPr>
                                  <w:rStyle w:val="FontStyle139"/>
                                </w:rPr>
                                <w:t>3. (*)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</w:tr>
                        <w:tr w:rsidR="009B60CE">
                          <w:tc>
                            <w:tcPr>
                              <w:tcW w:w="22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39"/>
                                </w:rPr>
                              </w:pPr>
                              <w:r>
                                <w:rPr>
                                  <w:rStyle w:val="FontStyle139"/>
                                </w:rPr>
                                <w:t>4. (*)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</w:tr>
                        <w:tr w:rsidR="009B60CE">
                          <w:tc>
                            <w:tcPr>
                              <w:tcW w:w="22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39"/>
                                </w:rPr>
                              </w:pPr>
                              <w:r>
                                <w:rPr>
                                  <w:rStyle w:val="FontStyle139"/>
                                </w:rPr>
                                <w:t>5. (*)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</w:tr>
                        <w:tr w:rsidR="009B60CE">
                          <w:tc>
                            <w:tcPr>
                              <w:tcW w:w="220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70"/>
                                <w:widowControl/>
                                <w:ind w:left="1560"/>
                                <w:rPr>
                                  <w:rStyle w:val="FontStyle140"/>
                                </w:rPr>
                              </w:pPr>
                              <w:r>
                                <w:rPr>
                                  <w:rStyle w:val="FontStyle140"/>
                                </w:rPr>
                                <w:t>Łącznie</w:t>
                              </w:r>
                            </w:p>
                          </w:tc>
                          <w:tc>
                            <w:tcPr>
                              <w:tcW w:w="23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2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9B60CE" w:rsidRDefault="009B60CE">
                              <w:pPr>
                                <w:pStyle w:val="Style83"/>
                                <w:widowControl/>
                              </w:pPr>
                            </w:p>
                          </w:tc>
                        </w:tr>
                      </w:tbl>
                      <w:p w:rsidR="009B60CE" w:rsidRDefault="009B60CE" w:rsidP="009B60CE"/>
                    </w:txbxContent>
                  </v:textbox>
                </v:shape>
                <v:shape id="Text Box 8" o:spid="_x0000_s1032" type="#_x0000_t202" style="position:absolute;left:4166;top:1147;width:1013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9B60CE" w:rsidRDefault="009B60CE" w:rsidP="009B60CE">
                        <w:pPr>
                          <w:pStyle w:val="Style68"/>
                          <w:widowControl/>
                          <w:spacing w:line="240" w:lineRule="auto"/>
                          <w:jc w:val="both"/>
                          <w:rPr>
                            <w:rStyle w:val="FontStyle140"/>
                          </w:rPr>
                        </w:pPr>
                        <w:r>
                          <w:rPr>
                            <w:rStyle w:val="FontStyle140"/>
                          </w:rPr>
                          <w:t>Zestawienie B(2)</w:t>
                        </w:r>
                      </w:p>
                    </w:txbxContent>
                  </v:textbox>
                </v:shape>
                <v:shape id="Text Box 9" o:spid="_x0000_s1033" type="#_x0000_t202" style="position:absolute;left:874;top:3182;width:422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9B60CE" w:rsidRDefault="009B60CE" w:rsidP="009B60CE">
                        <w:pPr>
                          <w:pStyle w:val="Style104"/>
                          <w:widowControl/>
                          <w:spacing w:line="240" w:lineRule="auto"/>
                          <w:rPr>
                            <w:rStyle w:val="FontStyle142"/>
                          </w:rPr>
                        </w:pPr>
                        <w:r>
                          <w:rPr>
                            <w:rStyle w:val="FontStyle142"/>
                          </w:rPr>
                          <w:t>(*) Prosimy dołączyć po jednym „formularzu powiązań" dla każdego przedsiębiorstwa.</w:t>
                        </w:r>
                      </w:p>
                      <w:p w:rsidR="009B60CE" w:rsidRDefault="009B60CE" w:rsidP="009B60CE">
                        <w:pPr>
                          <w:pStyle w:val="Style104"/>
                          <w:widowControl/>
                          <w:spacing w:before="19" w:line="240" w:lineRule="auto"/>
                          <w:jc w:val="left"/>
                          <w:rPr>
                            <w:rStyle w:val="FontStyle142"/>
                          </w:rPr>
                        </w:pPr>
                        <w:r>
                          <w:rPr>
                            <w:rStyle w:val="FontStyle142"/>
                          </w:rPr>
                          <w:t>(</w:t>
                        </w:r>
                        <w:r>
                          <w:rPr>
                            <w:rStyle w:val="FontStyle142"/>
                            <w:vertAlign w:val="superscript"/>
                          </w:rPr>
                          <w:t>**</w:t>
                        </w:r>
                        <w:r>
                          <w:rPr>
                            <w:rStyle w:val="FontStyle142"/>
                          </w:rPr>
                          <w:t>) W tys. euro.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765D4">
        <w:rPr>
          <w:rStyle w:val="FontStyle141"/>
          <w:sz w:val="16"/>
          <w:szCs w:val="16"/>
        </w:rPr>
        <w:t>Dane wpisywane w rubryce „Łącznie" powyższej tabeli należy wpisać także w rubryce 3 (dotyczący przedsiębiorstw związanych) tabeli znajdującej się w załączniku do oświadczenia.</w:t>
      </w:r>
    </w:p>
    <w:p w:rsidR="009B60CE" w:rsidRPr="004765D4" w:rsidRDefault="009B60CE" w:rsidP="009B60CE">
      <w:pPr>
        <w:pStyle w:val="Style66"/>
        <w:widowControl/>
        <w:tabs>
          <w:tab w:val="left" w:pos="1276"/>
        </w:tabs>
        <w:ind w:left="284"/>
        <w:rPr>
          <w:rStyle w:val="FontStyle141"/>
          <w:sz w:val="16"/>
          <w:szCs w:val="16"/>
        </w:rPr>
        <w:sectPr w:rsidR="009B60CE" w:rsidRPr="004765D4" w:rsidSect="000554CB">
          <w:pgSz w:w="11907" w:h="16839" w:code="9"/>
          <w:pgMar w:top="2248" w:right="4619" w:bottom="1440" w:left="709" w:header="708" w:footer="708" w:gutter="0"/>
          <w:cols w:space="60"/>
          <w:noEndnote/>
        </w:sectPr>
      </w:pPr>
    </w:p>
    <w:p w:rsidR="009B60CE" w:rsidRDefault="009B60CE" w:rsidP="009B60CE">
      <w:pPr>
        <w:pStyle w:val="Style57"/>
        <w:widowControl/>
        <w:tabs>
          <w:tab w:val="left" w:pos="1276"/>
        </w:tabs>
        <w:spacing w:before="29"/>
        <w:ind w:left="284" w:right="1502"/>
        <w:rPr>
          <w:rStyle w:val="FontStyle141"/>
          <w:sz w:val="16"/>
          <w:szCs w:val="16"/>
        </w:rPr>
      </w:pPr>
      <w:r w:rsidRPr="004765D4">
        <w:rPr>
          <w:rStyle w:val="FontStyle141"/>
          <w:sz w:val="16"/>
          <w:szCs w:val="16"/>
        </w:rPr>
        <w:lastRenderedPageBreak/>
        <w:t>FORMULARZ POWIĄZAŃ</w:t>
      </w:r>
    </w:p>
    <w:p w:rsidR="009B60CE" w:rsidRPr="004765D4" w:rsidRDefault="009B60CE" w:rsidP="009B60CE">
      <w:pPr>
        <w:pStyle w:val="Style57"/>
        <w:widowControl/>
        <w:tabs>
          <w:tab w:val="left" w:pos="1276"/>
        </w:tabs>
        <w:spacing w:before="29"/>
        <w:ind w:left="284" w:right="1502"/>
        <w:rPr>
          <w:rStyle w:val="FontStyle141"/>
          <w:sz w:val="16"/>
          <w:szCs w:val="16"/>
        </w:rPr>
      </w:pPr>
      <w:r w:rsidRPr="004765D4">
        <w:rPr>
          <w:rStyle w:val="FontStyle141"/>
          <w:sz w:val="16"/>
          <w:szCs w:val="16"/>
        </w:rPr>
        <w:t>(wyłącznie dla przedsiębiorstw nieujętych, przez kumulację, w zestawieniu B)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5" w:line="274" w:lineRule="exact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1. Dokładna identyfikacja przedsiębiorstwa</w:t>
      </w:r>
    </w:p>
    <w:p w:rsidR="009B60CE" w:rsidRPr="004765D4" w:rsidRDefault="009B60CE" w:rsidP="009B60CE">
      <w:pPr>
        <w:pStyle w:val="Style66"/>
        <w:widowControl/>
        <w:tabs>
          <w:tab w:val="left" w:pos="1276"/>
          <w:tab w:val="left" w:leader="dot" w:pos="4229"/>
        </w:tabs>
        <w:spacing w:line="274" w:lineRule="exact"/>
        <w:ind w:left="284"/>
        <w:jc w:val="left"/>
        <w:rPr>
          <w:rStyle w:val="FontStyle141"/>
          <w:sz w:val="16"/>
          <w:szCs w:val="16"/>
        </w:rPr>
      </w:pPr>
      <w:r w:rsidRPr="004765D4">
        <w:rPr>
          <w:rStyle w:val="FontStyle141"/>
          <w:sz w:val="16"/>
          <w:szCs w:val="16"/>
        </w:rPr>
        <w:t>Imię i nazwisko lub nazwa</w:t>
      </w:r>
      <w:r>
        <w:rPr>
          <w:rStyle w:val="FontStyle141"/>
          <w:sz w:val="16"/>
          <w:szCs w:val="16"/>
        </w:rPr>
        <w:t>………………………………………………………………………………………………………………………...</w:t>
      </w:r>
    </w:p>
    <w:p w:rsidR="009B60CE" w:rsidRPr="004765D4" w:rsidRDefault="009B60CE" w:rsidP="009B60CE">
      <w:pPr>
        <w:pStyle w:val="Style66"/>
        <w:widowControl/>
        <w:tabs>
          <w:tab w:val="left" w:pos="1276"/>
          <w:tab w:val="left" w:leader="dot" w:pos="4234"/>
        </w:tabs>
        <w:spacing w:line="274" w:lineRule="exact"/>
        <w:ind w:left="284"/>
        <w:rPr>
          <w:rStyle w:val="FontStyle141"/>
          <w:sz w:val="16"/>
          <w:szCs w:val="16"/>
        </w:rPr>
      </w:pPr>
      <w:r w:rsidRPr="004765D4">
        <w:rPr>
          <w:rStyle w:val="FontStyle141"/>
          <w:sz w:val="16"/>
          <w:szCs w:val="16"/>
        </w:rPr>
        <w:t>Adres (siedziba)</w:t>
      </w:r>
      <w:r>
        <w:rPr>
          <w:rStyle w:val="FontStyle141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9B60CE" w:rsidRPr="004765D4" w:rsidRDefault="009B60CE" w:rsidP="009B60CE">
      <w:pPr>
        <w:pStyle w:val="Style66"/>
        <w:widowControl/>
        <w:tabs>
          <w:tab w:val="left" w:pos="1276"/>
          <w:tab w:val="left" w:leader="dot" w:pos="4234"/>
        </w:tabs>
        <w:spacing w:line="274" w:lineRule="exact"/>
        <w:ind w:left="284"/>
        <w:jc w:val="left"/>
        <w:rPr>
          <w:rStyle w:val="FontStyle141"/>
          <w:sz w:val="16"/>
          <w:szCs w:val="16"/>
        </w:rPr>
      </w:pPr>
      <w:r w:rsidRPr="004765D4">
        <w:rPr>
          <w:rStyle w:val="FontStyle141"/>
          <w:sz w:val="16"/>
          <w:szCs w:val="16"/>
        </w:rPr>
        <w:t>Numer w rejestrze/numer VAT</w:t>
      </w:r>
      <w:r w:rsidRPr="004765D4">
        <w:rPr>
          <w:rStyle w:val="FontStyle141"/>
          <w:sz w:val="16"/>
          <w:szCs w:val="16"/>
          <w:vertAlign w:val="superscript"/>
        </w:rPr>
        <w:t>1</w:t>
      </w:r>
      <w:r>
        <w:rPr>
          <w:rStyle w:val="FontStyle141"/>
          <w:sz w:val="16"/>
          <w:szCs w:val="16"/>
        </w:rPr>
        <w:t>…………………………………………………………………………………………………………………..</w:t>
      </w:r>
    </w:p>
    <w:p w:rsidR="009B60CE" w:rsidRPr="004765D4" w:rsidRDefault="009B60CE" w:rsidP="009B60CE">
      <w:pPr>
        <w:pStyle w:val="Style66"/>
        <w:widowControl/>
        <w:tabs>
          <w:tab w:val="left" w:pos="1276"/>
        </w:tabs>
        <w:spacing w:line="274" w:lineRule="exact"/>
        <w:ind w:left="284"/>
        <w:jc w:val="left"/>
        <w:rPr>
          <w:rStyle w:val="FontStyle141"/>
          <w:sz w:val="16"/>
          <w:szCs w:val="16"/>
          <w:vertAlign w:val="superscript"/>
        </w:rPr>
      </w:pPr>
      <w:r w:rsidRPr="004765D4">
        <w:rPr>
          <w:rStyle w:val="FontStyle141"/>
          <w:sz w:val="16"/>
          <w:szCs w:val="16"/>
        </w:rPr>
        <w:t>Imię i nazwisko i stanowisko osoby reprezentującej przedsiębiorstwo</w:t>
      </w:r>
      <w:r w:rsidRPr="004765D4">
        <w:rPr>
          <w:rStyle w:val="FontStyle141"/>
          <w:sz w:val="16"/>
          <w:szCs w:val="16"/>
          <w:vertAlign w:val="superscript"/>
        </w:rPr>
        <w:t>2</w:t>
      </w:r>
      <w:r>
        <w:rPr>
          <w:rStyle w:val="FontStyle141"/>
          <w:sz w:val="16"/>
          <w:szCs w:val="16"/>
        </w:rPr>
        <w:t>………………………………………………………………………….</w:t>
      </w: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sz w:val="16"/>
          <w:szCs w:val="16"/>
        </w:rPr>
      </w:pPr>
    </w:p>
    <w:p w:rsidR="009B60CE" w:rsidRPr="004765D4" w:rsidRDefault="009B60CE" w:rsidP="009B60CE">
      <w:pPr>
        <w:pStyle w:val="Style68"/>
        <w:widowControl/>
        <w:tabs>
          <w:tab w:val="left" w:pos="1276"/>
        </w:tabs>
        <w:spacing w:before="110" w:line="240" w:lineRule="auto"/>
        <w:ind w:left="284"/>
        <w:jc w:val="both"/>
        <w:rPr>
          <w:rStyle w:val="FontStyle140"/>
          <w:sz w:val="16"/>
          <w:szCs w:val="16"/>
        </w:rPr>
      </w:pPr>
      <w:r w:rsidRPr="004765D4">
        <w:rPr>
          <w:rStyle w:val="FontStyle140"/>
          <w:sz w:val="16"/>
          <w:szCs w:val="16"/>
        </w:rPr>
        <w:t>2. Dane przedsiębiorstwa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206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Okres referencyjny</w:t>
      </w:r>
    </w:p>
    <w:p w:rsidR="009B60CE" w:rsidRPr="004765D4" w:rsidRDefault="009B60CE" w:rsidP="009B60CE">
      <w:pPr>
        <w:tabs>
          <w:tab w:val="left" w:pos="1276"/>
        </w:tabs>
        <w:spacing w:after="53" w:line="1" w:lineRule="exact"/>
        <w:ind w:left="284"/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083"/>
        <w:gridCol w:w="1397"/>
        <w:gridCol w:w="1666"/>
      </w:tblGrid>
      <w:tr w:rsidR="009B60CE" w:rsidRPr="004765D4" w:rsidTr="00C97E37"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Liczba osób zatrudnionych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pacing w:val="3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 xml:space="preserve">Roczny obrót </w:t>
            </w:r>
            <w:r w:rsidRPr="004765D4">
              <w:rPr>
                <w:rStyle w:val="FontStyle140"/>
                <w:spacing w:val="30"/>
                <w:sz w:val="16"/>
                <w:szCs w:val="16"/>
              </w:rPr>
              <w:t>()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Całkowity bilans</w:t>
            </w:r>
          </w:p>
        </w:tc>
      </w:tr>
      <w:tr w:rsidR="009B60CE" w:rsidRPr="004765D4" w:rsidTr="00C97E37"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(RJR)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roczny (*)</w:t>
            </w:r>
          </w:p>
        </w:tc>
      </w:tr>
      <w:tr w:rsidR="009B60CE" w:rsidRPr="004765D4" w:rsidTr="00C97E37"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70"/>
              <w:widowControl/>
              <w:tabs>
                <w:tab w:val="left" w:pos="1276"/>
              </w:tabs>
              <w:ind w:left="284"/>
              <w:jc w:val="both"/>
              <w:rPr>
                <w:rStyle w:val="FontStyle140"/>
                <w:sz w:val="16"/>
                <w:szCs w:val="16"/>
              </w:rPr>
            </w:pPr>
            <w:r w:rsidRPr="004765D4">
              <w:rPr>
                <w:rStyle w:val="FontStyle140"/>
                <w:sz w:val="16"/>
                <w:szCs w:val="16"/>
              </w:rPr>
              <w:t>Łącznie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60CE" w:rsidRPr="004765D4" w:rsidRDefault="009B60CE" w:rsidP="00C97E37">
            <w:pPr>
              <w:pStyle w:val="Style83"/>
              <w:widowControl/>
              <w:tabs>
                <w:tab w:val="left" w:pos="1276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</w:tbl>
    <w:p w:rsidR="009B60CE" w:rsidRPr="004765D4" w:rsidRDefault="009B60CE" w:rsidP="009B60CE">
      <w:pPr>
        <w:pStyle w:val="Style104"/>
        <w:widowControl/>
        <w:tabs>
          <w:tab w:val="left" w:pos="1276"/>
        </w:tabs>
        <w:spacing w:before="24" w:line="240" w:lineRule="auto"/>
        <w:ind w:left="284"/>
        <w:rPr>
          <w:rStyle w:val="FontStyle142"/>
          <w:sz w:val="16"/>
          <w:szCs w:val="16"/>
        </w:rPr>
      </w:pPr>
      <w:r w:rsidRPr="004765D4">
        <w:rPr>
          <w:rStyle w:val="FontStyle142"/>
          <w:sz w:val="16"/>
          <w:szCs w:val="16"/>
        </w:rPr>
        <w:t xml:space="preserve">(*) </w:t>
      </w:r>
      <w:proofErr w:type="spellStart"/>
      <w:r w:rsidRPr="004765D4">
        <w:rPr>
          <w:rStyle w:val="FontStyle142"/>
          <w:sz w:val="16"/>
          <w:szCs w:val="16"/>
        </w:rPr>
        <w:t>Wtys</w:t>
      </w:r>
      <w:proofErr w:type="spellEnd"/>
      <w:r w:rsidRPr="004765D4">
        <w:rPr>
          <w:rStyle w:val="FontStyle142"/>
          <w:sz w:val="16"/>
          <w:szCs w:val="16"/>
        </w:rPr>
        <w:t>. euro.</w:t>
      </w:r>
    </w:p>
    <w:p w:rsidR="009B60CE" w:rsidRPr="004765D4" w:rsidRDefault="009B60CE" w:rsidP="009B60CE">
      <w:pPr>
        <w:pStyle w:val="Style96"/>
        <w:widowControl/>
        <w:tabs>
          <w:tab w:val="left" w:pos="1276"/>
        </w:tabs>
        <w:spacing w:before="182" w:line="240" w:lineRule="auto"/>
        <w:ind w:left="284"/>
        <w:rPr>
          <w:rStyle w:val="FontStyle139"/>
          <w:sz w:val="16"/>
          <w:szCs w:val="16"/>
        </w:rPr>
      </w:pPr>
      <w:r w:rsidRPr="004765D4">
        <w:rPr>
          <w:rStyle w:val="FontStyle139"/>
          <w:sz w:val="16"/>
          <w:szCs w:val="16"/>
        </w:rPr>
        <w:t>Dane te należy wpisać w zestawienie B(2) w załączniku B.</w:t>
      </w:r>
    </w:p>
    <w:p w:rsidR="009B60CE" w:rsidRPr="004765D4" w:rsidRDefault="009B60CE" w:rsidP="009B60CE">
      <w:pPr>
        <w:pStyle w:val="Style66"/>
        <w:widowControl/>
        <w:tabs>
          <w:tab w:val="left" w:pos="1276"/>
        </w:tabs>
        <w:spacing w:line="240" w:lineRule="exact"/>
        <w:ind w:left="284"/>
        <w:rPr>
          <w:sz w:val="16"/>
          <w:szCs w:val="16"/>
        </w:rPr>
      </w:pPr>
    </w:p>
    <w:p w:rsidR="009B60CE" w:rsidRPr="004765D4" w:rsidRDefault="009B60CE" w:rsidP="009B60CE">
      <w:pPr>
        <w:pStyle w:val="Style66"/>
        <w:widowControl/>
        <w:tabs>
          <w:tab w:val="left" w:pos="1276"/>
        </w:tabs>
        <w:spacing w:before="149"/>
        <w:ind w:left="284"/>
        <w:rPr>
          <w:rStyle w:val="FontStyle141"/>
          <w:sz w:val="16"/>
          <w:szCs w:val="16"/>
        </w:rPr>
      </w:pPr>
      <w:r w:rsidRPr="004765D4">
        <w:rPr>
          <w:rStyle w:val="FontStyle140"/>
          <w:sz w:val="16"/>
          <w:szCs w:val="16"/>
        </w:rPr>
        <w:t xml:space="preserve">Uwaga: </w:t>
      </w:r>
      <w:r w:rsidRPr="004765D4">
        <w:rPr>
          <w:rStyle w:val="FontStyle141"/>
          <w:sz w:val="16"/>
          <w:szCs w:val="16"/>
        </w:rPr>
        <w:t>Dane przedsiębiorstw związanych z przedsiębiorstwem wnioskodawcy pochodzą z ich sprawozdań finansowych i in</w:t>
      </w:r>
      <w:r w:rsidRPr="004765D4">
        <w:rPr>
          <w:rStyle w:val="FontStyle141"/>
          <w:sz w:val="16"/>
          <w:szCs w:val="16"/>
        </w:rPr>
        <w:softHyphen/>
        <w:t>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4765D4">
        <w:rPr>
          <w:rStyle w:val="FontStyle141"/>
          <w:sz w:val="16"/>
          <w:szCs w:val="16"/>
        </w:rPr>
        <w:t>upstream</w:t>
      </w:r>
      <w:proofErr w:type="spellEnd"/>
      <w:r w:rsidRPr="004765D4">
        <w:rPr>
          <w:rStyle w:val="FontStyle141"/>
          <w:sz w:val="16"/>
          <w:szCs w:val="16"/>
        </w:rPr>
        <w:t>" lub „</w:t>
      </w:r>
      <w:proofErr w:type="spellStart"/>
      <w:r w:rsidRPr="004765D4">
        <w:rPr>
          <w:rStyle w:val="FontStyle141"/>
          <w:sz w:val="16"/>
          <w:szCs w:val="16"/>
        </w:rPr>
        <w:t>downstream</w:t>
      </w:r>
      <w:proofErr w:type="spellEnd"/>
      <w:r w:rsidRPr="004765D4">
        <w:rPr>
          <w:rStyle w:val="FontStyle141"/>
          <w:sz w:val="16"/>
          <w:szCs w:val="16"/>
        </w:rPr>
        <w:t>" w stosunku do niego, chyba że zostały one już ujęte w rachunkach skumulowanych</w:t>
      </w:r>
      <w:r w:rsidRPr="004765D4">
        <w:rPr>
          <w:rStyle w:val="FontStyle141"/>
          <w:sz w:val="16"/>
          <w:szCs w:val="16"/>
          <w:vertAlign w:val="superscript"/>
        </w:rPr>
        <w:t>3</w:t>
      </w:r>
      <w:r w:rsidRPr="004765D4">
        <w:rPr>
          <w:rStyle w:val="FontStyle141"/>
          <w:sz w:val="16"/>
          <w:szCs w:val="16"/>
        </w:rPr>
        <w:t>.</w:t>
      </w:r>
    </w:p>
    <w:p w:rsidR="009B60CE" w:rsidRPr="004765D4" w:rsidRDefault="009B60CE" w:rsidP="009B60CE">
      <w:pPr>
        <w:pStyle w:val="Style66"/>
        <w:widowControl/>
        <w:tabs>
          <w:tab w:val="left" w:pos="1276"/>
        </w:tabs>
        <w:spacing w:before="192"/>
        <w:ind w:left="284"/>
        <w:rPr>
          <w:rStyle w:val="FontStyle141"/>
          <w:sz w:val="16"/>
          <w:szCs w:val="16"/>
        </w:rPr>
      </w:pPr>
      <w:r w:rsidRPr="004765D4">
        <w:rPr>
          <w:rStyle w:val="FontStyle141"/>
          <w:sz w:val="16"/>
          <w:szCs w:val="16"/>
        </w:rPr>
        <w:t>Takie przedsiębiorstwa partnerskie są traktowane jako bezpośredni partnerzy przedsiębiorstwa wnioskodawcy. A zatem należy dołączyć ich dane oraz formularz dla przedsiębiorstwa partnerskiego do załącznika A.</w:t>
      </w: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  <w:bookmarkStart w:id="0" w:name="_GoBack"/>
      <w:bookmarkEnd w:id="0"/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line="240" w:lineRule="exact"/>
        <w:ind w:left="284" w:right="3917"/>
        <w:rPr>
          <w:sz w:val="20"/>
          <w:szCs w:val="20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144" w:line="158" w:lineRule="exact"/>
        <w:ind w:left="284" w:right="3917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144" w:line="158" w:lineRule="exact"/>
        <w:ind w:left="284" w:right="3917"/>
        <w:rPr>
          <w:rStyle w:val="FontStyle142"/>
        </w:rPr>
      </w:pPr>
    </w:p>
    <w:p w:rsidR="009B60CE" w:rsidRDefault="009B60CE" w:rsidP="009B60CE">
      <w:pPr>
        <w:pStyle w:val="Style104"/>
        <w:widowControl/>
        <w:pBdr>
          <w:bottom w:val="single" w:sz="12" w:space="1" w:color="auto"/>
        </w:pBdr>
        <w:tabs>
          <w:tab w:val="left" w:pos="1276"/>
        </w:tabs>
        <w:spacing w:before="144" w:line="158" w:lineRule="exact"/>
        <w:ind w:left="284" w:right="3917"/>
        <w:rPr>
          <w:rStyle w:val="FontStyle142"/>
        </w:rPr>
      </w:pPr>
    </w:p>
    <w:p w:rsidR="009B60CE" w:rsidRDefault="009B60CE" w:rsidP="009B60CE">
      <w:pPr>
        <w:pStyle w:val="Style104"/>
        <w:widowControl/>
        <w:tabs>
          <w:tab w:val="left" w:pos="1276"/>
        </w:tabs>
        <w:spacing w:before="144" w:line="158" w:lineRule="exact"/>
        <w:ind w:left="284" w:right="3917"/>
        <w:jc w:val="left"/>
        <w:rPr>
          <w:rStyle w:val="FontStyle142"/>
        </w:rPr>
      </w:pPr>
      <w:r>
        <w:rPr>
          <w:rStyle w:val="FontStyle142"/>
        </w:rPr>
        <w:t xml:space="preserve">1 Ustala Państwo Członkowskie w zależności od swoich potrzeb. </w:t>
      </w:r>
      <w:r>
        <w:rPr>
          <w:rStyle w:val="FontStyle142"/>
        </w:rPr>
        <w:br/>
        <w:t>2 Prezes, dyrektor naczelny lub osoba na równorzędnym stanowisku.</w:t>
      </w:r>
    </w:p>
    <w:p w:rsidR="008E0A4C" w:rsidRPr="007E7B42" w:rsidRDefault="009B60CE" w:rsidP="007E7B42">
      <w:pPr>
        <w:pStyle w:val="Style104"/>
        <w:widowControl/>
        <w:tabs>
          <w:tab w:val="left" w:pos="1276"/>
        </w:tabs>
        <w:spacing w:line="158" w:lineRule="exact"/>
        <w:ind w:left="284"/>
        <w:rPr>
          <w:rFonts w:ascii="Times New Roman"/>
          <w:sz w:val="12"/>
          <w:szCs w:val="12"/>
        </w:rPr>
      </w:pPr>
      <w:r>
        <w:rPr>
          <w:rStyle w:val="FontStyle142"/>
        </w:rPr>
        <w:t>3 Jeżeli dane przedsiębiorstwa zostały ujęte w skonsolidowanych sprawozdaniach finansowych w mniejszej części niż określona na mocy art. 6 ust. 2, należy zastosować procent zgodny z tym artykułem (definicja, art. 6 ust. 3, akapit drugi).</w:t>
      </w:r>
    </w:p>
    <w:sectPr w:rsidR="008E0A4C" w:rsidRPr="007E7B42" w:rsidSect="00CE1605">
      <w:headerReference w:type="default" r:id="rId10"/>
      <w:footerReference w:type="default" r:id="rId11"/>
      <w:pgSz w:w="11906" w:h="16838"/>
      <w:pgMar w:top="1417" w:right="1417" w:bottom="1417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24" w:rsidRDefault="00204824" w:rsidP="00CE1605">
      <w:pPr>
        <w:spacing w:after="0" w:line="240" w:lineRule="auto"/>
      </w:pPr>
      <w:r>
        <w:separator/>
      </w:r>
    </w:p>
  </w:endnote>
  <w:endnote w:type="continuationSeparator" w:id="0">
    <w:p w:rsidR="00204824" w:rsidRDefault="00204824" w:rsidP="00C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DE6F1D" w:rsidP="00167CBE">
    <w:pPr>
      <w:pStyle w:val="Stopka"/>
      <w:tabs>
        <w:tab w:val="left" w:pos="6750"/>
        <w:tab w:val="left" w:pos="7425"/>
      </w:tabs>
    </w:pPr>
    <w:r>
      <w:t xml:space="preserve">           </w:t>
    </w:r>
    <w:r w:rsidR="00491AD1">
      <w:t xml:space="preserve"> </w:t>
    </w:r>
    <w:r>
      <w:t xml:space="preserve">             </w:t>
    </w:r>
    <w:r>
      <w:tab/>
    </w:r>
    <w:r w:rsidR="0058385F">
      <w:tab/>
    </w:r>
    <w:r w:rsidR="00167CBE"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05" w:rsidRDefault="00CE1605" w:rsidP="0092185F">
    <w:pPr>
      <w:pStyle w:val="Stopka"/>
      <w:tabs>
        <w:tab w:val="clear" w:pos="9072"/>
        <w:tab w:val="left" w:pos="7380"/>
        <w:tab w:val="left" w:pos="7920"/>
        <w:tab w:val="left" w:pos="8535"/>
      </w:tabs>
    </w:pPr>
    <w:r>
      <w:tab/>
      <w:t xml:space="preserve">                                                                                                 </w:t>
    </w:r>
    <w:r w:rsidR="0092185F">
      <w:t xml:space="preserve">                                                                                                          </w:t>
    </w:r>
    <w:r w:rsidR="0092185F">
      <w:tab/>
    </w:r>
    <w:r w:rsidR="0092185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24" w:rsidRDefault="00204824" w:rsidP="00CE1605">
      <w:pPr>
        <w:spacing w:after="0" w:line="240" w:lineRule="auto"/>
      </w:pPr>
      <w:r>
        <w:separator/>
      </w:r>
    </w:p>
  </w:footnote>
  <w:footnote w:type="continuationSeparator" w:id="0">
    <w:p w:rsidR="00204824" w:rsidRDefault="00204824" w:rsidP="00CE1605">
      <w:pPr>
        <w:spacing w:after="0" w:line="240" w:lineRule="auto"/>
      </w:pPr>
      <w:r>
        <w:continuationSeparator/>
      </w:r>
    </w:p>
  </w:footnote>
  <w:footnote w:id="1">
    <w:p w:rsidR="007259FF" w:rsidRPr="007259FF" w:rsidRDefault="007259FF">
      <w:pPr>
        <w:pStyle w:val="Tekstprzypisudolnego"/>
        <w:rPr>
          <w:sz w:val="16"/>
          <w:szCs w:val="16"/>
        </w:rPr>
      </w:pPr>
      <w:r w:rsidRPr="007259FF">
        <w:rPr>
          <w:rStyle w:val="Odwoanieprzypisudolnego"/>
          <w:sz w:val="16"/>
          <w:szCs w:val="16"/>
        </w:rPr>
        <w:footnoteRef/>
      </w:r>
      <w:r w:rsidRPr="007259FF">
        <w:rPr>
          <w:sz w:val="16"/>
          <w:szCs w:val="16"/>
        </w:rPr>
        <w:t xml:space="preserve"> Prosimy wypełnić i dołączyć załącznik (oraz dodatkowe strony), następnie wypełnić oświadczenie, kopiując partnerskie wyniki obliczeń do zestawienia poniżej.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790FD6" w:rsidP="009B60CE">
    <w:pPr>
      <w:pStyle w:val="Nagwek"/>
      <w:tabs>
        <w:tab w:val="clear" w:pos="9072"/>
      </w:tabs>
    </w:pPr>
    <w:r>
      <w:rPr>
        <w:rFonts w:ascii="Times New Roman" w:hAnsi="Times New Roman"/>
        <w:noProof/>
        <w:lang w:eastAsia="pl-PL"/>
      </w:rPr>
      <w:drawing>
        <wp:inline distT="0" distB="0" distL="0" distR="0" wp14:anchorId="5775B9B8" wp14:editId="5A62A4D4">
          <wp:extent cx="6762750" cy="104775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683" cy="104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0CE" w:rsidRPr="009B60CE" w:rsidRDefault="009B60CE" w:rsidP="009B60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05" w:rsidRDefault="00CE1605">
    <w:pPr>
      <w:pStyle w:val="Nagwek"/>
    </w:pPr>
    <w:r>
      <w:rPr>
        <w:noProof/>
        <w:lang w:eastAsia="pl-PL"/>
      </w:rPr>
      <w:drawing>
        <wp:inline distT="0" distB="0" distL="0" distR="0" wp14:anchorId="02813D69" wp14:editId="331D8909">
          <wp:extent cx="665734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8E9312"/>
    <w:lvl w:ilvl="0">
      <w:numFmt w:val="bullet"/>
      <w:lvlText w:val="*"/>
      <w:lvlJc w:val="left"/>
    </w:lvl>
  </w:abstractNum>
  <w:abstractNum w:abstractNumId="1">
    <w:nsid w:val="08027449"/>
    <w:multiLevelType w:val="singleLevel"/>
    <w:tmpl w:val="E6841564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05"/>
    <w:rsid w:val="000B49F3"/>
    <w:rsid w:val="000F372D"/>
    <w:rsid w:val="00127097"/>
    <w:rsid w:val="00137629"/>
    <w:rsid w:val="00146E00"/>
    <w:rsid w:val="00167CBE"/>
    <w:rsid w:val="00204824"/>
    <w:rsid w:val="003A0CF0"/>
    <w:rsid w:val="003B3BF6"/>
    <w:rsid w:val="003C08CF"/>
    <w:rsid w:val="003C754D"/>
    <w:rsid w:val="003E6218"/>
    <w:rsid w:val="004415E4"/>
    <w:rsid w:val="00491AD1"/>
    <w:rsid w:val="00496EAA"/>
    <w:rsid w:val="00561A5F"/>
    <w:rsid w:val="00561B39"/>
    <w:rsid w:val="0058385F"/>
    <w:rsid w:val="00586107"/>
    <w:rsid w:val="005B684A"/>
    <w:rsid w:val="005E6F93"/>
    <w:rsid w:val="006072EC"/>
    <w:rsid w:val="0064037C"/>
    <w:rsid w:val="00654FF4"/>
    <w:rsid w:val="00687C2B"/>
    <w:rsid w:val="006D54A0"/>
    <w:rsid w:val="007259FF"/>
    <w:rsid w:val="00790FD6"/>
    <w:rsid w:val="007E7B42"/>
    <w:rsid w:val="008452F7"/>
    <w:rsid w:val="008959F3"/>
    <w:rsid w:val="008E0A4C"/>
    <w:rsid w:val="008E2C16"/>
    <w:rsid w:val="00904ABD"/>
    <w:rsid w:val="0092185F"/>
    <w:rsid w:val="00932B4D"/>
    <w:rsid w:val="009366A6"/>
    <w:rsid w:val="009B60CE"/>
    <w:rsid w:val="009C09DC"/>
    <w:rsid w:val="009F4D80"/>
    <w:rsid w:val="009F71B4"/>
    <w:rsid w:val="00A57726"/>
    <w:rsid w:val="00AB06B1"/>
    <w:rsid w:val="00AE35C7"/>
    <w:rsid w:val="00B17FA7"/>
    <w:rsid w:val="00B22DDF"/>
    <w:rsid w:val="00B46002"/>
    <w:rsid w:val="00B46C0C"/>
    <w:rsid w:val="00B76E3A"/>
    <w:rsid w:val="00BD73E3"/>
    <w:rsid w:val="00C713D0"/>
    <w:rsid w:val="00CD28DB"/>
    <w:rsid w:val="00CE1605"/>
    <w:rsid w:val="00D146EF"/>
    <w:rsid w:val="00DE6F1D"/>
    <w:rsid w:val="00E06A9B"/>
    <w:rsid w:val="00E5101A"/>
    <w:rsid w:val="00E5497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EBF54-7B97-48D3-A965-77B4632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6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CE1605"/>
  </w:style>
  <w:style w:type="paragraph" w:styleId="Stopka">
    <w:name w:val="footer"/>
    <w:basedOn w:val="Normalny"/>
    <w:link w:val="StopkaZnak"/>
    <w:uiPriority w:val="99"/>
    <w:unhideWhenUsed/>
    <w:rsid w:val="00CE16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E1605"/>
  </w:style>
  <w:style w:type="paragraph" w:styleId="Tekstdymka">
    <w:name w:val="Balloon Text"/>
    <w:basedOn w:val="Normalny"/>
    <w:link w:val="TekstdymkaZnak"/>
    <w:uiPriority w:val="99"/>
    <w:semiHidden/>
    <w:unhideWhenUsed/>
    <w:rsid w:val="00CE16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05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rsid w:val="009B60CE"/>
    <w:pPr>
      <w:widowControl w:val="0"/>
      <w:autoSpaceDE w:val="0"/>
      <w:autoSpaceDN w:val="0"/>
      <w:adjustRightInd w:val="0"/>
      <w:spacing w:after="0" w:line="160" w:lineRule="exact"/>
      <w:ind w:hanging="283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9B60CE"/>
    <w:pPr>
      <w:widowControl w:val="0"/>
      <w:autoSpaceDE w:val="0"/>
      <w:autoSpaceDN w:val="0"/>
      <w:adjustRightInd w:val="0"/>
      <w:spacing w:after="0" w:line="161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9B60CE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9B60CE"/>
    <w:pPr>
      <w:widowControl w:val="0"/>
      <w:autoSpaceDE w:val="0"/>
      <w:autoSpaceDN w:val="0"/>
      <w:adjustRightInd w:val="0"/>
      <w:spacing w:after="0" w:line="160" w:lineRule="exact"/>
      <w:ind w:hanging="144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9B60C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9B60C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rsid w:val="009B60C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9B60CE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9B60CE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9B60CE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9B60CE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9B60C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9B60CE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7">
    <w:name w:val="Style77"/>
    <w:basedOn w:val="Normalny"/>
    <w:rsid w:val="009B60C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9B60C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6">
    <w:name w:val="Style86"/>
    <w:basedOn w:val="Normalny"/>
    <w:rsid w:val="009B60CE"/>
    <w:pPr>
      <w:widowControl w:val="0"/>
      <w:autoSpaceDE w:val="0"/>
      <w:autoSpaceDN w:val="0"/>
      <w:adjustRightInd w:val="0"/>
      <w:spacing w:after="0" w:line="480" w:lineRule="exact"/>
      <w:ind w:firstLine="725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9B60C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9B60CE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9B60CE"/>
    <w:pPr>
      <w:widowControl w:val="0"/>
      <w:autoSpaceDE w:val="0"/>
      <w:autoSpaceDN w:val="0"/>
      <w:adjustRightInd w:val="0"/>
      <w:spacing w:after="0" w:line="158" w:lineRule="exact"/>
      <w:ind w:hanging="21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2">
    <w:name w:val="Style92"/>
    <w:basedOn w:val="Normalny"/>
    <w:rsid w:val="009B60CE"/>
    <w:pPr>
      <w:widowControl w:val="0"/>
      <w:autoSpaceDE w:val="0"/>
      <w:autoSpaceDN w:val="0"/>
      <w:adjustRightInd w:val="0"/>
      <w:spacing w:after="0" w:line="158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6">
    <w:name w:val="Style96"/>
    <w:basedOn w:val="Normalny"/>
    <w:rsid w:val="009B60CE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3">
    <w:name w:val="Style103"/>
    <w:basedOn w:val="Normalny"/>
    <w:rsid w:val="009B60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9B60CE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6">
    <w:name w:val="Style106"/>
    <w:basedOn w:val="Normalny"/>
    <w:rsid w:val="009B60CE"/>
    <w:pPr>
      <w:widowControl w:val="0"/>
      <w:autoSpaceDE w:val="0"/>
      <w:autoSpaceDN w:val="0"/>
      <w:adjustRightInd w:val="0"/>
      <w:spacing w:after="0" w:line="168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7">
    <w:name w:val="Style107"/>
    <w:basedOn w:val="Normalny"/>
    <w:rsid w:val="009B60C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8">
    <w:name w:val="Font Style138"/>
    <w:basedOn w:val="Domylnaczcionkaakapitu"/>
    <w:rsid w:val="009B60CE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9">
    <w:name w:val="Font Style139"/>
    <w:basedOn w:val="Domylnaczcionkaakapitu"/>
    <w:rsid w:val="009B60CE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B60C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1">
    <w:name w:val="Font Style141"/>
    <w:basedOn w:val="Domylnaczcionkaakapitu"/>
    <w:rsid w:val="009B60CE"/>
    <w:rPr>
      <w:rFonts w:ascii="Times New Roman" w:hAnsi="Times New Roman" w:cs="Times New Roman"/>
      <w:sz w:val="12"/>
      <w:szCs w:val="12"/>
    </w:rPr>
  </w:style>
  <w:style w:type="character" w:customStyle="1" w:styleId="FontStyle142">
    <w:name w:val="Font Style142"/>
    <w:basedOn w:val="Domylnaczcionkaakapitu"/>
    <w:rsid w:val="009B60CE"/>
    <w:rPr>
      <w:rFonts w:ascii="Times New Roman" w:hAnsi="Times New Roman" w:cs="Times New Roman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8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8CF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D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2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4C51-9CC4-479F-95D4-10A24589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Majewicz</dc:creator>
  <cp:lastModifiedBy>Michał Bartnik</cp:lastModifiedBy>
  <cp:revision>2</cp:revision>
  <cp:lastPrinted>2014-09-01T15:05:00Z</cp:lastPrinted>
  <dcterms:created xsi:type="dcterms:W3CDTF">2014-09-18T10:49:00Z</dcterms:created>
  <dcterms:modified xsi:type="dcterms:W3CDTF">2014-09-18T10:49:00Z</dcterms:modified>
</cp:coreProperties>
</file>